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E93B22" w:rsidRPr="00721452" w:rsidTr="004C7C70">
        <w:tc>
          <w:tcPr>
            <w:tcW w:w="1837" w:type="dxa"/>
          </w:tcPr>
          <w:p w:rsidR="00E93B22" w:rsidRPr="00721452" w:rsidRDefault="00E93B22" w:rsidP="004C7C70">
            <w:pPr>
              <w:jc w:val="right"/>
              <w:rPr>
                <w:rFonts w:ascii="Arial" w:hAnsi="Arial" w:cs="Arial"/>
                <w:b/>
                <w:sz w:val="18"/>
                <w:szCs w:val="18"/>
              </w:rPr>
            </w:pPr>
            <w:bookmarkStart w:id="0" w:name="_Toc108680958"/>
            <w:r w:rsidRPr="00721452">
              <w:rPr>
                <w:rFonts w:ascii="Arial" w:hAnsi="Arial" w:cs="Arial"/>
                <w:b/>
                <w:sz w:val="18"/>
                <w:szCs w:val="18"/>
              </w:rPr>
              <w:t>Work Package</w:t>
            </w:r>
            <w:r w:rsidRPr="00721452">
              <w:rPr>
                <w:rFonts w:ascii="Arial" w:hAnsi="Arial" w:cs="Arial"/>
                <w:b/>
                <w:sz w:val="18"/>
                <w:szCs w:val="18"/>
              </w:rPr>
              <w:t xml:space="preserve"> Title:</w:t>
            </w:r>
          </w:p>
        </w:tc>
        <w:tc>
          <w:tcPr>
            <w:tcW w:w="12337" w:type="dxa"/>
            <w:gridSpan w:val="5"/>
          </w:tcPr>
          <w:p w:rsidR="00E93B22" w:rsidRPr="00721452" w:rsidRDefault="00E93B22" w:rsidP="004C7C70">
            <w:pPr>
              <w:rPr>
                <w:rFonts w:ascii="Arial" w:hAnsi="Arial" w:cs="Arial"/>
                <w:b/>
                <w:color w:val="0000FF"/>
                <w:sz w:val="18"/>
                <w:szCs w:val="18"/>
              </w:rPr>
            </w:pPr>
            <w:r w:rsidRPr="00721452">
              <w:rPr>
                <w:rFonts w:ascii="Arial" w:hAnsi="Arial" w:cs="Arial"/>
                <w:b/>
                <w:color w:val="0000FF"/>
                <w:sz w:val="18"/>
                <w:szCs w:val="18"/>
              </w:rPr>
              <w:t>ABC</w:t>
            </w:r>
          </w:p>
        </w:tc>
      </w:tr>
      <w:tr w:rsidR="00E93B22" w:rsidRPr="00721452" w:rsidTr="004C7C70">
        <w:tc>
          <w:tcPr>
            <w:tcW w:w="1837"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Item Title:</w:t>
            </w:r>
          </w:p>
        </w:tc>
        <w:tc>
          <w:tcPr>
            <w:tcW w:w="3805" w:type="dxa"/>
          </w:tcPr>
          <w:p w:rsidR="00E93B22" w:rsidRPr="00721452" w:rsidRDefault="00E93B22" w:rsidP="004C7C70">
            <w:pPr>
              <w:rPr>
                <w:rFonts w:ascii="Arial" w:hAnsi="Arial" w:cs="Arial"/>
                <w:color w:val="0000FF"/>
                <w:sz w:val="18"/>
                <w:szCs w:val="18"/>
              </w:rPr>
            </w:pPr>
            <w:r w:rsidRPr="00721452">
              <w:rPr>
                <w:rFonts w:ascii="Arial" w:hAnsi="Arial" w:cs="Arial"/>
                <w:color w:val="0000FF"/>
                <w:sz w:val="18"/>
                <w:szCs w:val="18"/>
              </w:rPr>
              <w:t>Work Package</w:t>
            </w:r>
          </w:p>
        </w:tc>
        <w:tc>
          <w:tcPr>
            <w:tcW w:w="919"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Status:</w:t>
            </w:r>
          </w:p>
        </w:tc>
        <w:tc>
          <w:tcPr>
            <w:tcW w:w="2888" w:type="dxa"/>
          </w:tcPr>
          <w:p w:rsidR="00E93B22" w:rsidRPr="00721452" w:rsidRDefault="00E93B22" w:rsidP="004C7C70">
            <w:pPr>
              <w:rPr>
                <w:rFonts w:ascii="Arial" w:hAnsi="Arial" w:cs="Arial"/>
                <w:color w:val="0000FF"/>
                <w:sz w:val="18"/>
                <w:szCs w:val="18"/>
              </w:rPr>
            </w:pPr>
            <w:r w:rsidRPr="00721452">
              <w:rPr>
                <w:rFonts w:ascii="Arial" w:hAnsi="Arial" w:cs="Arial"/>
                <w:color w:val="0000FF"/>
                <w:sz w:val="18"/>
                <w:szCs w:val="18"/>
              </w:rPr>
              <w:t>Draft / Final</w:t>
            </w:r>
          </w:p>
        </w:tc>
        <w:tc>
          <w:tcPr>
            <w:tcW w:w="1837"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Author:</w:t>
            </w:r>
          </w:p>
        </w:tc>
        <w:tc>
          <w:tcPr>
            <w:tcW w:w="2888" w:type="dxa"/>
          </w:tcPr>
          <w:p w:rsidR="00E93B22" w:rsidRPr="00721452" w:rsidRDefault="00E93B22" w:rsidP="004C7C70">
            <w:pPr>
              <w:rPr>
                <w:rFonts w:ascii="Arial" w:hAnsi="Arial" w:cs="Arial"/>
                <w:b/>
                <w:color w:val="0000FF"/>
                <w:sz w:val="18"/>
                <w:szCs w:val="18"/>
              </w:rPr>
            </w:pPr>
            <w:r w:rsidRPr="00721452">
              <w:rPr>
                <w:rFonts w:ascii="Arial" w:hAnsi="Arial" w:cs="Arial"/>
                <w:color w:val="0000FF"/>
                <w:sz w:val="18"/>
                <w:szCs w:val="18"/>
              </w:rPr>
              <w:t>Project Manager</w:t>
            </w:r>
          </w:p>
        </w:tc>
      </w:tr>
      <w:tr w:rsidR="00E93B22" w:rsidRPr="00721452" w:rsidTr="004C7C70">
        <w:tc>
          <w:tcPr>
            <w:tcW w:w="1837"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Unique Identifier:</w:t>
            </w:r>
          </w:p>
        </w:tc>
        <w:tc>
          <w:tcPr>
            <w:tcW w:w="3805" w:type="dxa"/>
          </w:tcPr>
          <w:p w:rsidR="00E93B22" w:rsidRPr="00721452" w:rsidRDefault="00E93B22" w:rsidP="004C7C70">
            <w:pPr>
              <w:rPr>
                <w:rFonts w:ascii="Arial" w:hAnsi="Arial" w:cs="Arial"/>
                <w:b/>
                <w:sz w:val="18"/>
                <w:szCs w:val="18"/>
              </w:rPr>
            </w:pPr>
            <w:r w:rsidRPr="00721452">
              <w:rPr>
                <w:rFonts w:ascii="Arial" w:hAnsi="Arial" w:cs="Arial"/>
                <w:color w:val="0000FF"/>
                <w:sz w:val="18"/>
                <w:szCs w:val="18"/>
              </w:rPr>
              <w:t>ABC-WP-001</w:t>
            </w:r>
          </w:p>
        </w:tc>
        <w:tc>
          <w:tcPr>
            <w:tcW w:w="919"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Stage:</w:t>
            </w:r>
          </w:p>
        </w:tc>
        <w:tc>
          <w:tcPr>
            <w:tcW w:w="2888" w:type="dxa"/>
          </w:tcPr>
          <w:p w:rsidR="00E93B22" w:rsidRPr="00721452" w:rsidRDefault="00E93B22" w:rsidP="004C7C70">
            <w:pPr>
              <w:rPr>
                <w:rFonts w:ascii="Arial" w:hAnsi="Arial" w:cs="Arial"/>
                <w:color w:val="0000FF"/>
                <w:sz w:val="18"/>
                <w:szCs w:val="18"/>
              </w:rPr>
            </w:pPr>
            <w:r w:rsidRPr="00721452">
              <w:rPr>
                <w:rFonts w:ascii="Arial" w:hAnsi="Arial" w:cs="Arial"/>
                <w:color w:val="0000FF"/>
                <w:sz w:val="18"/>
                <w:szCs w:val="18"/>
              </w:rPr>
              <w:t>Initiation / Stage X</w:t>
            </w:r>
          </w:p>
        </w:tc>
        <w:tc>
          <w:tcPr>
            <w:tcW w:w="1837"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Owner:</w:t>
            </w:r>
          </w:p>
        </w:tc>
        <w:tc>
          <w:tcPr>
            <w:tcW w:w="2888" w:type="dxa"/>
          </w:tcPr>
          <w:p w:rsidR="00E93B22" w:rsidRPr="00721452" w:rsidRDefault="00E93B22" w:rsidP="00E93B22">
            <w:pPr>
              <w:rPr>
                <w:rFonts w:ascii="Arial" w:hAnsi="Arial" w:cs="Arial"/>
                <w:color w:val="0000FF"/>
                <w:sz w:val="18"/>
                <w:szCs w:val="18"/>
              </w:rPr>
            </w:pPr>
            <w:r w:rsidRPr="00721452">
              <w:rPr>
                <w:rFonts w:ascii="Arial" w:hAnsi="Arial" w:cs="Arial"/>
                <w:color w:val="0000FF"/>
                <w:sz w:val="18"/>
                <w:szCs w:val="18"/>
              </w:rPr>
              <w:t xml:space="preserve">Project </w:t>
            </w:r>
            <w:r w:rsidRPr="00721452">
              <w:rPr>
                <w:rFonts w:ascii="Arial" w:hAnsi="Arial" w:cs="Arial"/>
                <w:color w:val="0000FF"/>
                <w:sz w:val="18"/>
                <w:szCs w:val="18"/>
              </w:rPr>
              <w:t>Manager</w:t>
            </w:r>
          </w:p>
        </w:tc>
      </w:tr>
      <w:tr w:rsidR="00E93B22" w:rsidRPr="00721452" w:rsidTr="004C7C70">
        <w:tc>
          <w:tcPr>
            <w:tcW w:w="1837"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Date last changed:</w:t>
            </w:r>
          </w:p>
        </w:tc>
        <w:tc>
          <w:tcPr>
            <w:tcW w:w="3805" w:type="dxa"/>
          </w:tcPr>
          <w:p w:rsidR="00E93B22" w:rsidRPr="00721452" w:rsidRDefault="00E93B22" w:rsidP="004C7C70">
            <w:pPr>
              <w:rPr>
                <w:rFonts w:ascii="Arial" w:hAnsi="Arial" w:cs="Arial"/>
                <w:color w:val="0000FF"/>
                <w:sz w:val="18"/>
                <w:szCs w:val="18"/>
              </w:rPr>
            </w:pPr>
            <w:r w:rsidRPr="00721452">
              <w:rPr>
                <w:rFonts w:ascii="Arial" w:hAnsi="Arial" w:cs="Arial"/>
                <w:color w:val="0000FF"/>
                <w:sz w:val="18"/>
                <w:szCs w:val="18"/>
              </w:rPr>
              <w:fldChar w:fldCharType="begin"/>
            </w:r>
            <w:r w:rsidRPr="00721452">
              <w:rPr>
                <w:rFonts w:ascii="Arial" w:hAnsi="Arial" w:cs="Arial"/>
                <w:color w:val="0000FF"/>
                <w:sz w:val="18"/>
                <w:szCs w:val="18"/>
              </w:rPr>
              <w:instrText xml:space="preserve"> DATE  \@ "dd/MM/yy"  \* MERGEFORMAT </w:instrText>
            </w:r>
            <w:r w:rsidRPr="00721452">
              <w:rPr>
                <w:rFonts w:ascii="Arial" w:hAnsi="Arial" w:cs="Arial"/>
                <w:color w:val="0000FF"/>
                <w:sz w:val="18"/>
                <w:szCs w:val="18"/>
              </w:rPr>
              <w:fldChar w:fldCharType="separate"/>
            </w:r>
            <w:r w:rsidRPr="00721452">
              <w:rPr>
                <w:rFonts w:ascii="Arial" w:hAnsi="Arial" w:cs="Arial"/>
                <w:noProof/>
                <w:color w:val="0000FF"/>
                <w:sz w:val="18"/>
                <w:szCs w:val="18"/>
              </w:rPr>
              <w:t>09/09/09</w:t>
            </w:r>
            <w:r w:rsidRPr="00721452">
              <w:rPr>
                <w:rFonts w:ascii="Arial" w:hAnsi="Arial" w:cs="Arial"/>
                <w:color w:val="0000FF"/>
                <w:sz w:val="18"/>
                <w:szCs w:val="18"/>
              </w:rPr>
              <w:fldChar w:fldCharType="end"/>
            </w:r>
          </w:p>
        </w:tc>
        <w:tc>
          <w:tcPr>
            <w:tcW w:w="919"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Type:</w:t>
            </w:r>
          </w:p>
        </w:tc>
        <w:tc>
          <w:tcPr>
            <w:tcW w:w="2888" w:type="dxa"/>
          </w:tcPr>
          <w:p w:rsidR="00E93B22" w:rsidRPr="00721452" w:rsidRDefault="00E93B22" w:rsidP="004C7C70">
            <w:pPr>
              <w:rPr>
                <w:rFonts w:ascii="Arial" w:hAnsi="Arial" w:cs="Arial"/>
                <w:color w:val="0000FF"/>
                <w:sz w:val="18"/>
                <w:szCs w:val="18"/>
              </w:rPr>
            </w:pPr>
            <w:r w:rsidRPr="00721452">
              <w:rPr>
                <w:rFonts w:ascii="Arial" w:hAnsi="Arial" w:cs="Arial"/>
                <w:color w:val="0000FF"/>
                <w:sz w:val="18"/>
                <w:szCs w:val="18"/>
              </w:rPr>
              <w:t>Management Product - Baseline</w:t>
            </w:r>
          </w:p>
        </w:tc>
        <w:tc>
          <w:tcPr>
            <w:tcW w:w="1837" w:type="dxa"/>
          </w:tcPr>
          <w:p w:rsidR="00E93B22" w:rsidRPr="00721452" w:rsidRDefault="00E93B22" w:rsidP="004C7C70">
            <w:pPr>
              <w:jc w:val="right"/>
              <w:rPr>
                <w:rFonts w:ascii="Arial" w:hAnsi="Arial" w:cs="Arial"/>
                <w:b/>
                <w:sz w:val="18"/>
                <w:szCs w:val="18"/>
              </w:rPr>
            </w:pPr>
            <w:r w:rsidRPr="00721452">
              <w:rPr>
                <w:rFonts w:ascii="Arial" w:hAnsi="Arial" w:cs="Arial"/>
                <w:b/>
                <w:sz w:val="18"/>
                <w:szCs w:val="18"/>
              </w:rPr>
              <w:t>Location:</w:t>
            </w:r>
          </w:p>
        </w:tc>
        <w:tc>
          <w:tcPr>
            <w:tcW w:w="2888" w:type="dxa"/>
          </w:tcPr>
          <w:p w:rsidR="00E93B22" w:rsidRPr="00721452" w:rsidRDefault="00E93B22" w:rsidP="004C7C70">
            <w:pPr>
              <w:rPr>
                <w:rFonts w:ascii="Arial" w:hAnsi="Arial" w:cs="Arial"/>
                <w:color w:val="0000FF"/>
                <w:sz w:val="18"/>
                <w:szCs w:val="18"/>
              </w:rPr>
            </w:pPr>
            <w:r w:rsidRPr="00721452">
              <w:rPr>
                <w:rFonts w:ascii="Arial" w:hAnsi="Arial" w:cs="Arial"/>
                <w:color w:val="0000FF"/>
                <w:sz w:val="18"/>
                <w:szCs w:val="18"/>
              </w:rPr>
              <w:t>Server location X/X/X</w:t>
            </w:r>
          </w:p>
        </w:tc>
      </w:tr>
    </w:tbl>
    <w:p w:rsidR="00E93B22" w:rsidRPr="00721452" w:rsidRDefault="00E93B22" w:rsidP="00CE2DDD">
      <w:pPr>
        <w:rPr>
          <w:rFonts w:ascii="Arial" w:hAnsi="Arial" w:cs="Arial"/>
          <w:sz w:val="16"/>
          <w:szCs w:val="16"/>
        </w:rPr>
      </w:pPr>
    </w:p>
    <w:bookmarkEnd w:id="0"/>
    <w:p w:rsidR="00454FB3" w:rsidRPr="00721452"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3F2280" w:rsidP="006A500F">
            <w:pPr>
              <w:rPr>
                <w:rFonts w:ascii="Arial" w:hAnsi="Arial" w:cs="Arial"/>
                <w:b/>
                <w:sz w:val="18"/>
                <w:szCs w:val="18"/>
              </w:rPr>
            </w:pPr>
            <w:r w:rsidRPr="00721452">
              <w:rPr>
                <w:rFonts w:ascii="Arial" w:hAnsi="Arial" w:cs="Arial"/>
                <w:b/>
                <w:sz w:val="18"/>
                <w:szCs w:val="18"/>
              </w:rPr>
              <w:t>Description</w:t>
            </w:r>
          </w:p>
        </w:tc>
        <w:tc>
          <w:tcPr>
            <w:tcW w:w="10631" w:type="dxa"/>
            <w:tcBorders>
              <w:top w:val="nil"/>
              <w:left w:val="nil"/>
              <w:right w:val="nil"/>
            </w:tcBorders>
          </w:tcPr>
          <w:p w:rsidR="000B34E1" w:rsidRPr="00721452" w:rsidRDefault="000B34E1" w:rsidP="000B34E1">
            <w:pPr>
              <w:rPr>
                <w:rFonts w:ascii="Arial" w:hAnsi="Arial" w:cs="Arial"/>
                <w:sz w:val="16"/>
                <w:szCs w:val="16"/>
              </w:rPr>
            </w:pPr>
            <w:r w:rsidRPr="00721452">
              <w:rPr>
                <w:rFonts w:ascii="Arial" w:hAnsi="Arial" w:cs="Arial"/>
                <w:sz w:val="16"/>
                <w:szCs w:val="16"/>
              </w:rPr>
              <w:t xml:space="preserve">(A description of the work to be done) </w:t>
            </w:r>
          </w:p>
          <w:p w:rsidR="00454FB3" w:rsidRPr="00721452" w:rsidRDefault="00454FB3" w:rsidP="006A500F">
            <w:pPr>
              <w:pStyle w:val="Heading3"/>
              <w:spacing w:before="0" w:after="0"/>
              <w:outlineLvl w:val="2"/>
              <w:rPr>
                <w:b w:val="0"/>
                <w:sz w:val="16"/>
                <w:szCs w:val="16"/>
              </w:rPr>
            </w:pP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0B34E1" w:rsidP="006A500F">
            <w:pPr>
              <w:rPr>
                <w:rFonts w:ascii="Arial" w:hAnsi="Arial" w:cs="Arial"/>
                <w:b/>
                <w:sz w:val="18"/>
                <w:szCs w:val="18"/>
              </w:rPr>
            </w:pPr>
            <w:r w:rsidRPr="00721452">
              <w:rPr>
                <w:rFonts w:ascii="Arial" w:hAnsi="Arial" w:cs="Arial"/>
                <w:b/>
                <w:sz w:val="18"/>
                <w:szCs w:val="18"/>
              </w:rPr>
              <w:t>Techniques, Processes and Procedures</w:t>
            </w:r>
          </w:p>
        </w:tc>
        <w:tc>
          <w:tcPr>
            <w:tcW w:w="10631" w:type="dxa"/>
            <w:tcBorders>
              <w:top w:val="nil"/>
              <w:left w:val="nil"/>
              <w:right w:val="nil"/>
            </w:tcBorders>
          </w:tcPr>
          <w:p w:rsidR="003F2280" w:rsidRPr="00721452" w:rsidRDefault="000B34E1" w:rsidP="003F2280">
            <w:pPr>
              <w:rPr>
                <w:rFonts w:ascii="Arial" w:hAnsi="Arial" w:cs="Arial"/>
                <w:sz w:val="16"/>
                <w:szCs w:val="16"/>
              </w:rPr>
            </w:pPr>
            <w:r w:rsidRPr="00721452">
              <w:rPr>
                <w:rFonts w:ascii="Arial" w:hAnsi="Arial" w:cs="Arial"/>
                <w:sz w:val="16"/>
                <w:szCs w:val="16"/>
              </w:rPr>
              <w:t>(Any techniques, tools, standards, processes or procedures to be used in the creation of the specialist products)</w:t>
            </w:r>
          </w:p>
          <w:p w:rsidR="00454FB3" w:rsidRPr="00721452" w:rsidRDefault="000B34E1" w:rsidP="006A500F">
            <w:pPr>
              <w:rPr>
                <w:rFonts w:ascii="Arial" w:hAnsi="Arial" w:cs="Arial"/>
                <w:sz w:val="16"/>
                <w:szCs w:val="16"/>
              </w:rPr>
            </w:pPr>
            <w:r w:rsidRPr="00721452">
              <w:rPr>
                <w:rFonts w:ascii="Arial" w:hAnsi="Arial" w:cs="Arial"/>
                <w:sz w:val="16"/>
                <w:szCs w:val="16"/>
              </w:rPr>
              <w:br/>
            </w: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0B34E1" w:rsidP="006A500F">
            <w:pPr>
              <w:rPr>
                <w:rFonts w:ascii="Arial" w:hAnsi="Arial" w:cs="Arial"/>
                <w:sz w:val="16"/>
                <w:szCs w:val="16"/>
              </w:rPr>
            </w:pPr>
            <w:r w:rsidRPr="00721452">
              <w:rPr>
                <w:rFonts w:ascii="Arial" w:hAnsi="Arial" w:cs="Arial"/>
                <w:b/>
                <w:sz w:val="18"/>
                <w:szCs w:val="18"/>
              </w:rPr>
              <w:t>Development interfaces</w:t>
            </w:r>
          </w:p>
        </w:tc>
        <w:tc>
          <w:tcPr>
            <w:tcW w:w="10631" w:type="dxa"/>
            <w:tcBorders>
              <w:top w:val="nil"/>
              <w:left w:val="nil"/>
              <w:right w:val="nil"/>
            </w:tcBorders>
          </w:tcPr>
          <w:p w:rsidR="000B34E1" w:rsidRPr="00721452" w:rsidRDefault="000B34E1" w:rsidP="000B34E1">
            <w:pPr>
              <w:rPr>
                <w:rFonts w:ascii="Arial" w:hAnsi="Arial" w:cs="Arial"/>
                <w:sz w:val="16"/>
                <w:szCs w:val="16"/>
              </w:rPr>
            </w:pPr>
            <w:r w:rsidRPr="00721452">
              <w:rPr>
                <w:rFonts w:ascii="Arial" w:hAnsi="Arial" w:cs="Arial"/>
                <w:sz w:val="16"/>
                <w:szCs w:val="16"/>
              </w:rPr>
              <w:t>(Interfaces that must be maintained while developing the products. These may be people providing information or those who need to receive information)</w:t>
            </w:r>
          </w:p>
          <w:p w:rsidR="00454FB3" w:rsidRPr="00721452" w:rsidRDefault="00454FB3" w:rsidP="006A500F">
            <w:pPr>
              <w:rPr>
                <w:rFonts w:ascii="Arial" w:hAnsi="Arial" w:cs="Arial"/>
                <w:sz w:val="16"/>
                <w:szCs w:val="16"/>
              </w:rPr>
            </w:pP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0B34E1" w:rsidP="006A500F">
            <w:pPr>
              <w:rPr>
                <w:rFonts w:ascii="Arial" w:hAnsi="Arial" w:cs="Arial"/>
                <w:sz w:val="16"/>
                <w:szCs w:val="16"/>
              </w:rPr>
            </w:pPr>
            <w:r w:rsidRPr="00721452">
              <w:rPr>
                <w:rFonts w:ascii="Arial" w:hAnsi="Arial" w:cs="Arial"/>
                <w:b/>
                <w:sz w:val="18"/>
                <w:szCs w:val="18"/>
              </w:rPr>
              <w:t>Operations and Maintenance Interfaces</w:t>
            </w:r>
          </w:p>
        </w:tc>
        <w:tc>
          <w:tcPr>
            <w:tcW w:w="10631" w:type="dxa"/>
            <w:tcBorders>
              <w:top w:val="nil"/>
              <w:left w:val="nil"/>
              <w:right w:val="nil"/>
            </w:tcBorders>
          </w:tcPr>
          <w:p w:rsidR="00454FB3" w:rsidRPr="00721452" w:rsidRDefault="000B34E1" w:rsidP="003F2280">
            <w:pPr>
              <w:rPr>
                <w:rFonts w:ascii="Arial" w:hAnsi="Arial" w:cs="Arial"/>
                <w:sz w:val="16"/>
                <w:szCs w:val="16"/>
              </w:rPr>
            </w:pPr>
            <w:r w:rsidRPr="00721452">
              <w:rPr>
                <w:rFonts w:ascii="Arial" w:hAnsi="Arial" w:cs="Arial"/>
                <w:sz w:val="16"/>
                <w:szCs w:val="16"/>
              </w:rPr>
              <w:t>(Identification of any specialist products with which the product(s) in the Work Package will have to interface during their operational life. These may be other products to be produced by the project, existing products, or those to be produced by other projects (for example, if the project is part of a programme)</w:t>
            </w:r>
          </w:p>
          <w:p w:rsidR="00454FB3" w:rsidRPr="00721452" w:rsidRDefault="00454FB3" w:rsidP="006A500F">
            <w:pPr>
              <w:rPr>
                <w:rFonts w:ascii="Arial" w:hAnsi="Arial" w:cs="Arial"/>
                <w:sz w:val="16"/>
                <w:szCs w:val="16"/>
              </w:rPr>
            </w:pP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F84662" w:rsidP="006A500F">
            <w:pPr>
              <w:rPr>
                <w:rFonts w:ascii="Arial" w:hAnsi="Arial" w:cs="Arial"/>
                <w:sz w:val="16"/>
                <w:szCs w:val="16"/>
              </w:rPr>
            </w:pPr>
            <w:r w:rsidRPr="00721452">
              <w:rPr>
                <w:rFonts w:ascii="Arial" w:hAnsi="Arial" w:cs="Arial"/>
                <w:b/>
                <w:sz w:val="18"/>
                <w:szCs w:val="18"/>
              </w:rPr>
              <w:t>Configuration Management Requirements</w:t>
            </w:r>
          </w:p>
        </w:tc>
        <w:tc>
          <w:tcPr>
            <w:tcW w:w="10631" w:type="dxa"/>
            <w:tcBorders>
              <w:top w:val="nil"/>
              <w:left w:val="nil"/>
              <w:right w:val="nil"/>
            </w:tcBorders>
          </w:tcPr>
          <w:p w:rsidR="00F84662" w:rsidRPr="00721452" w:rsidRDefault="00F84662" w:rsidP="00F84662">
            <w:pPr>
              <w:rPr>
                <w:rFonts w:ascii="Arial" w:hAnsi="Arial" w:cs="Arial"/>
                <w:sz w:val="16"/>
                <w:szCs w:val="16"/>
              </w:rPr>
            </w:pPr>
            <w:r w:rsidRPr="00721452">
              <w:rPr>
                <w:rFonts w:ascii="Arial" w:hAnsi="Arial" w:cs="Arial"/>
                <w:sz w:val="16"/>
                <w:szCs w:val="16"/>
              </w:rPr>
              <w:t xml:space="preserve"> (A statement of any arrangements that must be made by the producer for: version control of the products in the Work Package; obtaining copies of other products or their Product Descriptions; submission of the product to configuration management; any storage or security requirements; and who, if anyone, needs to be advised of changes in the status of the Work Package)</w:t>
            </w:r>
          </w:p>
          <w:p w:rsidR="00454FB3" w:rsidRPr="00721452" w:rsidRDefault="00454FB3" w:rsidP="006A500F">
            <w:pPr>
              <w:rPr>
                <w:rFonts w:ascii="Arial" w:hAnsi="Arial" w:cs="Arial"/>
                <w:sz w:val="16"/>
                <w:szCs w:val="16"/>
              </w:rPr>
            </w:pP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F84662" w:rsidP="006A500F">
            <w:pPr>
              <w:rPr>
                <w:rFonts w:ascii="Arial" w:hAnsi="Arial" w:cs="Arial"/>
                <w:sz w:val="16"/>
                <w:szCs w:val="16"/>
              </w:rPr>
            </w:pPr>
            <w:r w:rsidRPr="00721452">
              <w:rPr>
                <w:rFonts w:ascii="Arial" w:hAnsi="Arial" w:cs="Arial"/>
                <w:b/>
                <w:sz w:val="18"/>
                <w:szCs w:val="18"/>
              </w:rPr>
              <w:t>Joint Agreements</w:t>
            </w:r>
          </w:p>
        </w:tc>
        <w:tc>
          <w:tcPr>
            <w:tcW w:w="10631" w:type="dxa"/>
            <w:tcBorders>
              <w:top w:val="nil"/>
              <w:left w:val="nil"/>
              <w:right w:val="nil"/>
            </w:tcBorders>
          </w:tcPr>
          <w:p w:rsidR="00F84662" w:rsidRPr="00721452" w:rsidRDefault="00F84662" w:rsidP="00F84662">
            <w:pPr>
              <w:rPr>
                <w:rFonts w:ascii="Arial" w:hAnsi="Arial" w:cs="Arial"/>
                <w:sz w:val="16"/>
                <w:szCs w:val="16"/>
              </w:rPr>
            </w:pPr>
            <w:r w:rsidRPr="00721452">
              <w:rPr>
                <w:rFonts w:ascii="Arial" w:hAnsi="Arial" w:cs="Arial"/>
                <w:sz w:val="16"/>
                <w:szCs w:val="16"/>
              </w:rPr>
              <w:t>(Details of the agreements on effort, cost, start and end dates, and key milestones for the Work Package)</w:t>
            </w:r>
          </w:p>
          <w:p w:rsidR="003F2280" w:rsidRPr="00721452" w:rsidRDefault="003F2280" w:rsidP="003F2280">
            <w:pPr>
              <w:rPr>
                <w:rFonts w:ascii="Arial" w:hAnsi="Arial" w:cs="Arial"/>
                <w:sz w:val="16"/>
                <w:szCs w:val="16"/>
              </w:rPr>
            </w:pPr>
          </w:p>
          <w:p w:rsidR="00454FB3" w:rsidRPr="00721452" w:rsidRDefault="00454FB3" w:rsidP="006A500F">
            <w:pPr>
              <w:rPr>
                <w:rFonts w:ascii="Arial" w:hAnsi="Arial" w:cs="Arial"/>
                <w:sz w:val="16"/>
                <w:szCs w:val="16"/>
              </w:rPr>
            </w:pP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F84662" w:rsidP="006A500F">
            <w:pPr>
              <w:rPr>
                <w:rFonts w:ascii="Arial" w:hAnsi="Arial" w:cs="Arial"/>
                <w:b/>
                <w:sz w:val="16"/>
                <w:szCs w:val="16"/>
              </w:rPr>
            </w:pPr>
            <w:r w:rsidRPr="00721452">
              <w:rPr>
                <w:rFonts w:ascii="Arial" w:hAnsi="Arial" w:cs="Arial"/>
                <w:b/>
                <w:sz w:val="18"/>
                <w:szCs w:val="18"/>
              </w:rPr>
              <w:t>Tolerances</w:t>
            </w:r>
          </w:p>
        </w:tc>
        <w:tc>
          <w:tcPr>
            <w:tcW w:w="10631" w:type="dxa"/>
            <w:tcBorders>
              <w:top w:val="nil"/>
              <w:left w:val="nil"/>
              <w:right w:val="nil"/>
            </w:tcBorders>
          </w:tcPr>
          <w:p w:rsidR="00F84662" w:rsidRPr="00721452" w:rsidRDefault="00F84662" w:rsidP="00F84662">
            <w:pPr>
              <w:rPr>
                <w:rFonts w:ascii="Arial" w:hAnsi="Arial" w:cs="Arial"/>
                <w:sz w:val="16"/>
                <w:szCs w:val="16"/>
              </w:rPr>
            </w:pPr>
            <w:r w:rsidRPr="00721452">
              <w:rPr>
                <w:rFonts w:ascii="Arial" w:hAnsi="Arial" w:cs="Arial"/>
                <w:sz w:val="16"/>
                <w:szCs w:val="16"/>
              </w:rPr>
              <w:t xml:space="preserve">(Details of the tolerances for the Work Package (the tolerances will be for time </w:t>
            </w:r>
          </w:p>
          <w:p w:rsidR="00F84662" w:rsidRPr="00721452" w:rsidRDefault="00F84662" w:rsidP="00F84662">
            <w:pPr>
              <w:rPr>
                <w:rFonts w:ascii="Arial" w:hAnsi="Arial" w:cs="Arial"/>
                <w:sz w:val="16"/>
                <w:szCs w:val="16"/>
              </w:rPr>
            </w:pPr>
            <w:r w:rsidRPr="00721452">
              <w:rPr>
                <w:rFonts w:ascii="Arial" w:hAnsi="Arial" w:cs="Arial"/>
                <w:sz w:val="16"/>
                <w:szCs w:val="16"/>
              </w:rPr>
              <w:t>and cost but may also include scope and risk))</w:t>
            </w:r>
          </w:p>
          <w:p w:rsidR="00454FB3" w:rsidRPr="00721452" w:rsidRDefault="00454FB3" w:rsidP="006A500F">
            <w:pPr>
              <w:rPr>
                <w:rFonts w:ascii="Arial" w:hAnsi="Arial" w:cs="Arial"/>
                <w:sz w:val="16"/>
                <w:szCs w:val="16"/>
              </w:rPr>
            </w:pP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F90F8B" w:rsidP="006A500F">
            <w:pPr>
              <w:rPr>
                <w:rFonts w:ascii="Arial" w:hAnsi="Arial" w:cs="Arial"/>
                <w:b/>
                <w:sz w:val="16"/>
                <w:szCs w:val="16"/>
              </w:rPr>
            </w:pPr>
            <w:r w:rsidRPr="00721452">
              <w:rPr>
                <w:rFonts w:ascii="Arial" w:hAnsi="Arial" w:cs="Arial"/>
                <w:b/>
                <w:sz w:val="18"/>
                <w:szCs w:val="18"/>
              </w:rPr>
              <w:t>Constraints</w:t>
            </w:r>
          </w:p>
        </w:tc>
        <w:tc>
          <w:tcPr>
            <w:tcW w:w="10631" w:type="dxa"/>
            <w:tcBorders>
              <w:top w:val="nil"/>
              <w:left w:val="nil"/>
              <w:right w:val="nil"/>
            </w:tcBorders>
          </w:tcPr>
          <w:p w:rsidR="00F90F8B" w:rsidRPr="00721452" w:rsidRDefault="00F90F8B" w:rsidP="00F90F8B">
            <w:pPr>
              <w:rPr>
                <w:rFonts w:ascii="Arial" w:hAnsi="Arial" w:cs="Arial"/>
                <w:sz w:val="16"/>
                <w:szCs w:val="16"/>
              </w:rPr>
            </w:pPr>
            <w:r w:rsidRPr="00721452">
              <w:rPr>
                <w:rFonts w:ascii="Arial" w:hAnsi="Arial" w:cs="Arial"/>
                <w:sz w:val="16"/>
                <w:szCs w:val="16"/>
              </w:rPr>
              <w:t>(Any constraints (apart from the tolerances) on the work, people to be involved, timings, charges, rules to be followed (for example, security and safety) etc.)</w:t>
            </w:r>
          </w:p>
          <w:p w:rsidR="00454FB3" w:rsidRPr="00721452" w:rsidRDefault="00454FB3" w:rsidP="006A500F">
            <w:pPr>
              <w:pStyle w:val="Heading3"/>
              <w:spacing w:before="0" w:after="0"/>
              <w:outlineLvl w:val="2"/>
              <w:rPr>
                <w:b w:val="0"/>
                <w:bCs w:val="0"/>
                <w:sz w:val="16"/>
                <w:szCs w:val="16"/>
              </w:rPr>
            </w:pP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721452" w:rsidTr="006A500F">
        <w:tc>
          <w:tcPr>
            <w:tcW w:w="3543" w:type="dxa"/>
            <w:tcBorders>
              <w:top w:val="nil"/>
              <w:left w:val="nil"/>
              <w:right w:val="nil"/>
            </w:tcBorders>
          </w:tcPr>
          <w:p w:rsidR="00454FB3" w:rsidRPr="00721452" w:rsidRDefault="00F90F8B" w:rsidP="006A500F">
            <w:pPr>
              <w:rPr>
                <w:rFonts w:ascii="Arial" w:hAnsi="Arial" w:cs="Arial"/>
                <w:sz w:val="16"/>
                <w:szCs w:val="16"/>
              </w:rPr>
            </w:pPr>
            <w:r w:rsidRPr="00721452">
              <w:rPr>
                <w:rFonts w:ascii="Arial" w:hAnsi="Arial" w:cs="Arial"/>
                <w:b/>
                <w:sz w:val="18"/>
                <w:szCs w:val="18"/>
              </w:rPr>
              <w:t>Reporting Arrangements</w:t>
            </w:r>
          </w:p>
        </w:tc>
        <w:tc>
          <w:tcPr>
            <w:tcW w:w="10631" w:type="dxa"/>
            <w:tcBorders>
              <w:top w:val="nil"/>
              <w:left w:val="nil"/>
              <w:right w:val="nil"/>
            </w:tcBorders>
          </w:tcPr>
          <w:p w:rsidR="00F80615" w:rsidRPr="00721452" w:rsidRDefault="00F90F8B" w:rsidP="00F80615">
            <w:pPr>
              <w:rPr>
                <w:rFonts w:ascii="Arial" w:hAnsi="Arial" w:cs="Arial"/>
                <w:sz w:val="16"/>
                <w:szCs w:val="16"/>
              </w:rPr>
            </w:pPr>
            <w:r w:rsidRPr="00721452">
              <w:rPr>
                <w:rFonts w:ascii="Arial" w:hAnsi="Arial" w:cs="Arial"/>
                <w:sz w:val="16"/>
                <w:szCs w:val="16"/>
              </w:rPr>
              <w:t xml:space="preserve"> (The expected frequency and content of Checkpoint Reports)</w:t>
            </w:r>
          </w:p>
          <w:p w:rsidR="00454FB3" w:rsidRPr="00721452" w:rsidRDefault="00454FB3" w:rsidP="006A500F">
            <w:pPr>
              <w:pStyle w:val="Heading3"/>
              <w:spacing w:before="0" w:after="0"/>
              <w:outlineLvl w:val="2"/>
              <w:rPr>
                <w:b w:val="0"/>
                <w:bCs w:val="0"/>
                <w:sz w:val="16"/>
                <w:szCs w:val="16"/>
              </w:rPr>
            </w:pPr>
          </w:p>
        </w:tc>
      </w:tr>
      <w:tr w:rsidR="00454FB3" w:rsidRPr="00721452" w:rsidTr="006A500F">
        <w:tc>
          <w:tcPr>
            <w:tcW w:w="14174" w:type="dxa"/>
            <w:gridSpan w:val="2"/>
          </w:tcPr>
          <w:p w:rsidR="00454FB3" w:rsidRPr="00721452" w:rsidRDefault="00454FB3" w:rsidP="006A500F">
            <w:pPr>
              <w:rPr>
                <w:rFonts w:ascii="Arial" w:hAnsi="Arial" w:cs="Arial"/>
                <w:color w:val="0000FF"/>
                <w:sz w:val="16"/>
                <w:szCs w:val="16"/>
              </w:rPr>
            </w:pPr>
          </w:p>
        </w:tc>
      </w:tr>
    </w:tbl>
    <w:p w:rsidR="00454FB3" w:rsidRPr="00721452"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F90F8B" w:rsidRPr="00721452" w:rsidTr="004C7C70">
        <w:tc>
          <w:tcPr>
            <w:tcW w:w="3543" w:type="dxa"/>
            <w:tcBorders>
              <w:top w:val="nil"/>
              <w:left w:val="nil"/>
              <w:right w:val="nil"/>
            </w:tcBorders>
          </w:tcPr>
          <w:p w:rsidR="00F90F8B" w:rsidRPr="00721452" w:rsidRDefault="00F90F8B" w:rsidP="004C7C70">
            <w:pPr>
              <w:rPr>
                <w:rFonts w:ascii="Arial" w:hAnsi="Arial" w:cs="Arial"/>
                <w:sz w:val="16"/>
                <w:szCs w:val="16"/>
              </w:rPr>
            </w:pPr>
            <w:r w:rsidRPr="00721452">
              <w:rPr>
                <w:rFonts w:ascii="Arial" w:hAnsi="Arial" w:cs="Arial"/>
                <w:b/>
                <w:sz w:val="18"/>
                <w:szCs w:val="18"/>
              </w:rPr>
              <w:t>Problem Handling and Escalation</w:t>
            </w:r>
          </w:p>
        </w:tc>
        <w:tc>
          <w:tcPr>
            <w:tcW w:w="10631" w:type="dxa"/>
            <w:tcBorders>
              <w:top w:val="nil"/>
              <w:left w:val="nil"/>
              <w:right w:val="nil"/>
            </w:tcBorders>
          </w:tcPr>
          <w:p w:rsidR="00F90F8B" w:rsidRPr="00721452" w:rsidRDefault="00F90F8B" w:rsidP="004C7C70">
            <w:pPr>
              <w:rPr>
                <w:rFonts w:ascii="Arial" w:hAnsi="Arial" w:cs="Arial"/>
                <w:sz w:val="16"/>
                <w:szCs w:val="16"/>
              </w:rPr>
            </w:pPr>
            <w:r w:rsidRPr="00721452">
              <w:rPr>
                <w:rFonts w:ascii="Arial" w:hAnsi="Arial" w:cs="Arial"/>
                <w:sz w:val="16"/>
                <w:szCs w:val="16"/>
              </w:rPr>
              <w:t>(This refers to the procedure for raising issues and risks)</w:t>
            </w:r>
          </w:p>
          <w:p w:rsidR="00F90F8B" w:rsidRPr="00721452" w:rsidRDefault="00F90F8B" w:rsidP="004C7C70">
            <w:pPr>
              <w:pStyle w:val="Heading3"/>
              <w:spacing w:before="0" w:after="0"/>
              <w:outlineLvl w:val="2"/>
              <w:rPr>
                <w:b w:val="0"/>
                <w:bCs w:val="0"/>
                <w:sz w:val="16"/>
                <w:szCs w:val="16"/>
              </w:rPr>
            </w:pPr>
          </w:p>
        </w:tc>
      </w:tr>
      <w:tr w:rsidR="00F90F8B" w:rsidRPr="00721452" w:rsidTr="004C7C70">
        <w:tc>
          <w:tcPr>
            <w:tcW w:w="14174" w:type="dxa"/>
            <w:gridSpan w:val="2"/>
          </w:tcPr>
          <w:p w:rsidR="00F90F8B" w:rsidRPr="00721452" w:rsidRDefault="00F90F8B" w:rsidP="004C7C70">
            <w:pPr>
              <w:rPr>
                <w:rFonts w:ascii="Arial" w:hAnsi="Arial" w:cs="Arial"/>
                <w:color w:val="0000FF"/>
                <w:sz w:val="16"/>
                <w:szCs w:val="16"/>
              </w:rPr>
            </w:pPr>
          </w:p>
        </w:tc>
      </w:tr>
    </w:tbl>
    <w:p w:rsidR="00F90F8B" w:rsidRPr="00721452" w:rsidRDefault="00F90F8B" w:rsidP="00F90F8B">
      <w:pPr>
        <w:pStyle w:val="Heading3"/>
        <w:spacing w:before="0" w:after="0"/>
        <w:rPr>
          <w:b w:val="0"/>
          <w:sz w:val="16"/>
          <w:szCs w:val="16"/>
        </w:rPr>
      </w:pPr>
    </w:p>
    <w:tbl>
      <w:tblPr>
        <w:tblStyle w:val="TableGrid"/>
        <w:tblW w:w="0" w:type="auto"/>
        <w:tblLook w:val="04A0"/>
      </w:tblPr>
      <w:tblGrid>
        <w:gridCol w:w="3543"/>
        <w:gridCol w:w="10631"/>
      </w:tblGrid>
      <w:tr w:rsidR="00F90F8B" w:rsidRPr="00721452" w:rsidTr="004C7C70">
        <w:tc>
          <w:tcPr>
            <w:tcW w:w="3543" w:type="dxa"/>
            <w:tcBorders>
              <w:top w:val="nil"/>
              <w:left w:val="nil"/>
              <w:right w:val="nil"/>
            </w:tcBorders>
          </w:tcPr>
          <w:p w:rsidR="00F90F8B" w:rsidRPr="00721452" w:rsidRDefault="00F90F8B" w:rsidP="004C7C70">
            <w:pPr>
              <w:rPr>
                <w:rFonts w:ascii="Arial" w:hAnsi="Arial" w:cs="Arial"/>
                <w:b/>
                <w:sz w:val="18"/>
                <w:szCs w:val="18"/>
              </w:rPr>
            </w:pPr>
            <w:r w:rsidRPr="00721452">
              <w:rPr>
                <w:rFonts w:ascii="Arial" w:hAnsi="Arial" w:cs="Arial"/>
                <w:b/>
                <w:sz w:val="18"/>
                <w:szCs w:val="18"/>
              </w:rPr>
              <w:t>Extracts or References</w:t>
            </w:r>
          </w:p>
        </w:tc>
        <w:tc>
          <w:tcPr>
            <w:tcW w:w="10631" w:type="dxa"/>
            <w:tcBorders>
              <w:top w:val="nil"/>
              <w:left w:val="nil"/>
              <w:right w:val="nil"/>
            </w:tcBorders>
          </w:tcPr>
          <w:p w:rsidR="00F90F8B" w:rsidRPr="00721452" w:rsidRDefault="00F90F8B" w:rsidP="00F90F8B">
            <w:pPr>
              <w:rPr>
                <w:rFonts w:ascii="Arial" w:hAnsi="Arial" w:cs="Arial"/>
                <w:sz w:val="16"/>
                <w:szCs w:val="16"/>
              </w:rPr>
            </w:pPr>
            <w:r w:rsidRPr="00721452">
              <w:rPr>
                <w:rFonts w:ascii="Arial" w:hAnsi="Arial" w:cs="Arial"/>
                <w:sz w:val="16"/>
                <w:szCs w:val="16"/>
              </w:rPr>
              <w:t>(Any extracts or references to related documents, specifically:</w:t>
            </w:r>
          </w:p>
          <w:p w:rsidR="00062C82" w:rsidRPr="00721452" w:rsidRDefault="00062C82" w:rsidP="00062C82">
            <w:pPr>
              <w:rPr>
                <w:rFonts w:ascii="Arial" w:hAnsi="Arial" w:cs="Arial"/>
                <w:sz w:val="16"/>
                <w:szCs w:val="16"/>
              </w:rPr>
            </w:pPr>
          </w:p>
          <w:p w:rsidR="00062C82" w:rsidRPr="00721452" w:rsidRDefault="00F90F8B" w:rsidP="00F90F8B">
            <w:pPr>
              <w:pStyle w:val="ListParagraph"/>
              <w:numPr>
                <w:ilvl w:val="0"/>
                <w:numId w:val="17"/>
              </w:numPr>
              <w:rPr>
                <w:rFonts w:ascii="Arial" w:hAnsi="Arial" w:cs="Arial"/>
                <w:sz w:val="16"/>
                <w:szCs w:val="16"/>
              </w:rPr>
            </w:pPr>
            <w:r w:rsidRPr="00721452">
              <w:rPr>
                <w:rFonts w:ascii="Arial" w:hAnsi="Arial" w:cs="Arial"/>
                <w:sz w:val="16"/>
                <w:szCs w:val="16"/>
              </w:rPr>
              <w:t>Stage Plan extract This will be the relevant section of the Stage Plan for the current management stage or will be a pointer to it</w:t>
            </w:r>
          </w:p>
          <w:p w:rsidR="00F90F8B" w:rsidRPr="00721452" w:rsidRDefault="00F90F8B" w:rsidP="00F90F8B">
            <w:pPr>
              <w:pStyle w:val="ListParagraph"/>
              <w:numPr>
                <w:ilvl w:val="0"/>
                <w:numId w:val="17"/>
              </w:numPr>
              <w:rPr>
                <w:rFonts w:ascii="Arial" w:hAnsi="Arial" w:cs="Arial"/>
                <w:sz w:val="16"/>
                <w:szCs w:val="16"/>
              </w:rPr>
            </w:pPr>
            <w:r w:rsidRPr="00721452">
              <w:rPr>
                <w:rFonts w:ascii="Arial" w:hAnsi="Arial" w:cs="Arial"/>
                <w:sz w:val="16"/>
                <w:szCs w:val="16"/>
              </w:rPr>
              <w:t>Product Description(s) This would normally be an attachment of the Product Description(s) for the products identified in the Work Package (note that the Product Description contains the quality methods to be used)</w:t>
            </w:r>
          </w:p>
          <w:p w:rsidR="00F90F8B" w:rsidRPr="00721452" w:rsidRDefault="00F90F8B" w:rsidP="004C7C70">
            <w:pPr>
              <w:pStyle w:val="Heading3"/>
              <w:spacing w:before="0" w:after="0"/>
              <w:outlineLvl w:val="2"/>
              <w:rPr>
                <w:b w:val="0"/>
                <w:bCs w:val="0"/>
                <w:sz w:val="16"/>
                <w:szCs w:val="16"/>
              </w:rPr>
            </w:pPr>
          </w:p>
        </w:tc>
      </w:tr>
      <w:tr w:rsidR="00F90F8B" w:rsidRPr="00721452" w:rsidTr="004C7C70">
        <w:tc>
          <w:tcPr>
            <w:tcW w:w="14174" w:type="dxa"/>
            <w:gridSpan w:val="2"/>
          </w:tcPr>
          <w:p w:rsidR="00F90F8B" w:rsidRPr="00721452" w:rsidRDefault="00F90F8B" w:rsidP="004C7C70">
            <w:pPr>
              <w:rPr>
                <w:rFonts w:ascii="Arial" w:hAnsi="Arial" w:cs="Arial"/>
                <w:color w:val="0000FF"/>
                <w:sz w:val="16"/>
                <w:szCs w:val="16"/>
              </w:rPr>
            </w:pPr>
          </w:p>
        </w:tc>
      </w:tr>
    </w:tbl>
    <w:p w:rsidR="00F90F8B" w:rsidRPr="00721452" w:rsidRDefault="00F90F8B" w:rsidP="00F90F8B">
      <w:pPr>
        <w:pStyle w:val="Heading3"/>
        <w:spacing w:before="0" w:after="0"/>
        <w:rPr>
          <w:b w:val="0"/>
          <w:sz w:val="16"/>
          <w:szCs w:val="16"/>
        </w:rPr>
      </w:pPr>
    </w:p>
    <w:tbl>
      <w:tblPr>
        <w:tblStyle w:val="TableGrid"/>
        <w:tblW w:w="0" w:type="auto"/>
        <w:tblLook w:val="04A0"/>
      </w:tblPr>
      <w:tblGrid>
        <w:gridCol w:w="3543"/>
        <w:gridCol w:w="10631"/>
      </w:tblGrid>
      <w:tr w:rsidR="00062C82" w:rsidRPr="00721452" w:rsidTr="004C7C70">
        <w:tc>
          <w:tcPr>
            <w:tcW w:w="3543" w:type="dxa"/>
            <w:tcBorders>
              <w:top w:val="nil"/>
              <w:left w:val="nil"/>
              <w:right w:val="nil"/>
            </w:tcBorders>
          </w:tcPr>
          <w:p w:rsidR="00062C82" w:rsidRPr="00721452" w:rsidRDefault="00062C82" w:rsidP="004C7C70">
            <w:pPr>
              <w:rPr>
                <w:rFonts w:ascii="Arial" w:hAnsi="Arial" w:cs="Arial"/>
                <w:sz w:val="16"/>
                <w:szCs w:val="16"/>
              </w:rPr>
            </w:pPr>
            <w:r w:rsidRPr="00721452">
              <w:rPr>
                <w:rFonts w:ascii="Arial" w:hAnsi="Arial" w:cs="Arial"/>
                <w:b/>
                <w:sz w:val="18"/>
                <w:szCs w:val="18"/>
              </w:rPr>
              <w:t>Approval method</w:t>
            </w:r>
          </w:p>
        </w:tc>
        <w:tc>
          <w:tcPr>
            <w:tcW w:w="10631" w:type="dxa"/>
            <w:tcBorders>
              <w:top w:val="nil"/>
              <w:left w:val="nil"/>
              <w:right w:val="nil"/>
            </w:tcBorders>
          </w:tcPr>
          <w:p w:rsidR="00062C82" w:rsidRPr="00721452" w:rsidRDefault="00062C82" w:rsidP="00062C82">
            <w:pPr>
              <w:rPr>
                <w:rFonts w:ascii="Arial" w:hAnsi="Arial" w:cs="Arial"/>
                <w:sz w:val="16"/>
                <w:szCs w:val="16"/>
              </w:rPr>
            </w:pPr>
            <w:r w:rsidRPr="00721452">
              <w:rPr>
                <w:rFonts w:ascii="Arial" w:hAnsi="Arial" w:cs="Arial"/>
                <w:sz w:val="16"/>
                <w:szCs w:val="16"/>
              </w:rPr>
              <w:t>(The person, role or group who will approve the completed products within the Work Package, and how the Project Manager is to be advised of completion of the products and Work Package)</w:t>
            </w:r>
          </w:p>
          <w:p w:rsidR="00062C82" w:rsidRPr="00721452" w:rsidRDefault="00062C82" w:rsidP="004C7C70">
            <w:pPr>
              <w:pStyle w:val="Heading3"/>
              <w:spacing w:before="0" w:after="0"/>
              <w:outlineLvl w:val="2"/>
              <w:rPr>
                <w:b w:val="0"/>
                <w:bCs w:val="0"/>
                <w:sz w:val="16"/>
                <w:szCs w:val="16"/>
              </w:rPr>
            </w:pPr>
          </w:p>
        </w:tc>
      </w:tr>
      <w:tr w:rsidR="00062C82" w:rsidRPr="00721452" w:rsidTr="004C7C70">
        <w:tc>
          <w:tcPr>
            <w:tcW w:w="14174" w:type="dxa"/>
            <w:gridSpan w:val="2"/>
          </w:tcPr>
          <w:p w:rsidR="00062C82" w:rsidRPr="00721452" w:rsidRDefault="00062C82" w:rsidP="004C7C70">
            <w:pPr>
              <w:rPr>
                <w:rFonts w:ascii="Arial" w:hAnsi="Arial" w:cs="Arial"/>
                <w:color w:val="0000FF"/>
                <w:sz w:val="16"/>
                <w:szCs w:val="16"/>
              </w:rPr>
            </w:pPr>
          </w:p>
        </w:tc>
      </w:tr>
    </w:tbl>
    <w:p w:rsidR="00062C82" w:rsidRPr="00721452" w:rsidRDefault="00062C82" w:rsidP="00062C82">
      <w:pPr>
        <w:pStyle w:val="Heading3"/>
        <w:spacing w:before="0" w:after="0"/>
        <w:rPr>
          <w:b w:val="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2"/>
        <w:gridCol w:w="1181"/>
        <w:gridCol w:w="3544"/>
        <w:gridCol w:w="2362"/>
        <w:gridCol w:w="4725"/>
      </w:tblGrid>
      <w:tr w:rsidR="00062C82" w:rsidRPr="00721452" w:rsidTr="00062C82">
        <w:tc>
          <w:tcPr>
            <w:tcW w:w="3543" w:type="dxa"/>
            <w:gridSpan w:val="2"/>
          </w:tcPr>
          <w:p w:rsidR="00062C82" w:rsidRPr="00721452" w:rsidRDefault="00062C82" w:rsidP="004C7C70">
            <w:pPr>
              <w:rPr>
                <w:rFonts w:ascii="Arial" w:hAnsi="Arial" w:cs="Arial"/>
                <w:b/>
                <w:sz w:val="18"/>
                <w:szCs w:val="18"/>
              </w:rPr>
            </w:pPr>
            <w:r w:rsidRPr="00721452">
              <w:rPr>
                <w:rFonts w:ascii="Arial" w:hAnsi="Arial" w:cs="Arial"/>
                <w:b/>
                <w:sz w:val="18"/>
                <w:szCs w:val="18"/>
              </w:rPr>
              <w:t>Work Package Acceptance</w:t>
            </w:r>
          </w:p>
        </w:tc>
        <w:tc>
          <w:tcPr>
            <w:tcW w:w="10631" w:type="dxa"/>
            <w:gridSpan w:val="3"/>
          </w:tcPr>
          <w:p w:rsidR="00062C82" w:rsidRPr="00721452" w:rsidRDefault="00062C82" w:rsidP="00062C82">
            <w:pPr>
              <w:pStyle w:val="ListParagraph"/>
              <w:numPr>
                <w:ilvl w:val="0"/>
                <w:numId w:val="24"/>
              </w:numPr>
              <w:rPr>
                <w:rFonts w:ascii="Arial" w:hAnsi="Arial" w:cs="Arial"/>
                <w:sz w:val="16"/>
                <w:szCs w:val="16"/>
              </w:rPr>
            </w:pPr>
            <w:r w:rsidRPr="00721452">
              <w:rPr>
                <w:rFonts w:ascii="Arial" w:hAnsi="Arial" w:cs="Arial"/>
                <w:sz w:val="16"/>
                <w:szCs w:val="16"/>
              </w:rPr>
              <w:t>The Project Manager or other person accepting the work package on the Project Manager’s behalf</w:t>
            </w:r>
          </w:p>
          <w:p w:rsidR="00062C82" w:rsidRPr="00721452" w:rsidRDefault="00062C82" w:rsidP="00062C82">
            <w:pPr>
              <w:pStyle w:val="ListParagraph"/>
              <w:numPr>
                <w:ilvl w:val="0"/>
                <w:numId w:val="24"/>
              </w:numPr>
              <w:rPr>
                <w:rFonts w:ascii="Arial" w:hAnsi="Arial" w:cs="Arial"/>
                <w:sz w:val="16"/>
                <w:szCs w:val="16"/>
              </w:rPr>
            </w:pPr>
            <w:r w:rsidRPr="00721452">
              <w:rPr>
                <w:rFonts w:ascii="Arial" w:hAnsi="Arial" w:cs="Arial"/>
                <w:sz w:val="16"/>
                <w:szCs w:val="16"/>
              </w:rPr>
              <w:t>The date of acceptance</w:t>
            </w:r>
          </w:p>
          <w:p w:rsidR="00062C82" w:rsidRPr="00721452" w:rsidRDefault="00062C82" w:rsidP="00062C82">
            <w:pPr>
              <w:pStyle w:val="ListParagraph"/>
              <w:numPr>
                <w:ilvl w:val="0"/>
                <w:numId w:val="24"/>
              </w:numPr>
              <w:rPr>
                <w:rFonts w:ascii="Arial" w:hAnsi="Arial" w:cs="Arial"/>
                <w:sz w:val="16"/>
                <w:szCs w:val="16"/>
              </w:rPr>
            </w:pPr>
            <w:r w:rsidRPr="00721452">
              <w:rPr>
                <w:rFonts w:ascii="Arial" w:hAnsi="Arial" w:cs="Arial"/>
                <w:sz w:val="16"/>
                <w:szCs w:val="16"/>
              </w:rPr>
              <w:t>This can be used by the person accepting the work package to provide comments on the work package possibly to go towards performance appraisal for the individual or teams involved</w:t>
            </w:r>
          </w:p>
          <w:p w:rsidR="00062C82" w:rsidRPr="00721452" w:rsidRDefault="00062C82" w:rsidP="004C7C70">
            <w:pPr>
              <w:pStyle w:val="Heading3"/>
              <w:spacing w:before="0" w:after="0"/>
              <w:outlineLvl w:val="2"/>
              <w:rPr>
                <w:b w:val="0"/>
                <w:bCs w:val="0"/>
                <w:sz w:val="16"/>
                <w:szCs w:val="16"/>
              </w:rPr>
            </w:pPr>
          </w:p>
        </w:tc>
      </w:tr>
      <w:tr w:rsidR="00062C82" w:rsidRPr="00721452" w:rsidTr="004C7C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362" w:type="dxa"/>
          </w:tcPr>
          <w:p w:rsidR="00062C82" w:rsidRPr="00721452" w:rsidRDefault="00062C82" w:rsidP="004C7C70">
            <w:pPr>
              <w:jc w:val="right"/>
              <w:rPr>
                <w:rFonts w:ascii="Arial" w:hAnsi="Arial" w:cs="Arial"/>
                <w:b/>
                <w:sz w:val="18"/>
                <w:szCs w:val="18"/>
              </w:rPr>
            </w:pPr>
            <w:r w:rsidRPr="00721452">
              <w:rPr>
                <w:rFonts w:ascii="Arial" w:hAnsi="Arial" w:cs="Arial"/>
                <w:b/>
                <w:sz w:val="18"/>
                <w:szCs w:val="18"/>
              </w:rPr>
              <w:t>Person Accepting</w:t>
            </w:r>
            <w:r w:rsidRPr="00721452">
              <w:rPr>
                <w:rFonts w:ascii="Arial" w:hAnsi="Arial" w:cs="Arial"/>
                <w:b/>
                <w:sz w:val="18"/>
                <w:szCs w:val="18"/>
              </w:rPr>
              <w:t xml:space="preserve"> (1)</w:t>
            </w:r>
            <w:r w:rsidRPr="00721452">
              <w:rPr>
                <w:rFonts w:ascii="Arial" w:hAnsi="Arial" w:cs="Arial"/>
                <w:b/>
                <w:sz w:val="18"/>
                <w:szCs w:val="18"/>
              </w:rPr>
              <w:t>:</w:t>
            </w:r>
          </w:p>
        </w:tc>
        <w:tc>
          <w:tcPr>
            <w:tcW w:w="4725" w:type="dxa"/>
            <w:gridSpan w:val="2"/>
          </w:tcPr>
          <w:p w:rsidR="00062C82" w:rsidRPr="00721452" w:rsidRDefault="00062C82" w:rsidP="004C7C70">
            <w:pPr>
              <w:rPr>
                <w:rFonts w:ascii="Arial" w:hAnsi="Arial" w:cs="Arial"/>
                <w:color w:val="0000FF"/>
                <w:sz w:val="18"/>
                <w:szCs w:val="18"/>
              </w:rPr>
            </w:pPr>
          </w:p>
        </w:tc>
        <w:tc>
          <w:tcPr>
            <w:tcW w:w="2362" w:type="dxa"/>
          </w:tcPr>
          <w:p w:rsidR="00062C82" w:rsidRPr="00721452" w:rsidRDefault="00062C82" w:rsidP="00062C82">
            <w:pPr>
              <w:jc w:val="right"/>
              <w:rPr>
                <w:rFonts w:ascii="Arial" w:hAnsi="Arial" w:cs="Arial"/>
                <w:b/>
                <w:sz w:val="18"/>
                <w:szCs w:val="18"/>
              </w:rPr>
            </w:pPr>
            <w:r w:rsidRPr="00721452">
              <w:rPr>
                <w:rFonts w:ascii="Arial" w:hAnsi="Arial" w:cs="Arial"/>
                <w:b/>
                <w:sz w:val="18"/>
                <w:szCs w:val="18"/>
              </w:rPr>
              <w:t xml:space="preserve">Date </w:t>
            </w:r>
            <w:r w:rsidRPr="00721452">
              <w:rPr>
                <w:rFonts w:ascii="Arial" w:hAnsi="Arial" w:cs="Arial"/>
                <w:b/>
                <w:sz w:val="18"/>
                <w:szCs w:val="18"/>
              </w:rPr>
              <w:t>Accepting (2)</w:t>
            </w:r>
            <w:r w:rsidRPr="00721452">
              <w:rPr>
                <w:rFonts w:ascii="Arial" w:hAnsi="Arial" w:cs="Arial"/>
                <w:b/>
                <w:sz w:val="18"/>
                <w:szCs w:val="18"/>
              </w:rPr>
              <w:t>:</w:t>
            </w:r>
          </w:p>
        </w:tc>
        <w:tc>
          <w:tcPr>
            <w:tcW w:w="4725" w:type="dxa"/>
          </w:tcPr>
          <w:p w:rsidR="00062C82" w:rsidRPr="00721452" w:rsidRDefault="00062C82" w:rsidP="004C7C70">
            <w:pPr>
              <w:rPr>
                <w:rFonts w:ascii="Arial" w:hAnsi="Arial" w:cs="Arial"/>
                <w:color w:val="0000FF"/>
                <w:sz w:val="18"/>
                <w:szCs w:val="18"/>
              </w:rPr>
            </w:pPr>
          </w:p>
        </w:tc>
      </w:tr>
      <w:tr w:rsidR="00062C82" w:rsidRPr="00721452" w:rsidTr="007C13B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362" w:type="dxa"/>
          </w:tcPr>
          <w:p w:rsidR="00062C82" w:rsidRPr="00721452" w:rsidRDefault="00062C82" w:rsidP="004C7C70">
            <w:pPr>
              <w:jc w:val="right"/>
              <w:rPr>
                <w:rFonts w:ascii="Arial" w:hAnsi="Arial" w:cs="Arial"/>
                <w:b/>
                <w:sz w:val="18"/>
                <w:szCs w:val="18"/>
              </w:rPr>
            </w:pPr>
            <w:r w:rsidRPr="00721452">
              <w:rPr>
                <w:rFonts w:ascii="Arial" w:hAnsi="Arial" w:cs="Arial"/>
                <w:b/>
                <w:sz w:val="18"/>
                <w:szCs w:val="18"/>
              </w:rPr>
              <w:t>Assessment and Feedback (3):</w:t>
            </w:r>
          </w:p>
        </w:tc>
        <w:tc>
          <w:tcPr>
            <w:tcW w:w="11812" w:type="dxa"/>
            <w:gridSpan w:val="4"/>
          </w:tcPr>
          <w:p w:rsidR="00062C82" w:rsidRPr="00721452" w:rsidRDefault="00062C82" w:rsidP="004C7C70">
            <w:pPr>
              <w:rPr>
                <w:rFonts w:ascii="Arial" w:hAnsi="Arial" w:cs="Arial"/>
                <w:color w:val="0000FF"/>
                <w:sz w:val="18"/>
                <w:szCs w:val="18"/>
              </w:rPr>
            </w:pPr>
          </w:p>
        </w:tc>
      </w:tr>
    </w:tbl>
    <w:p w:rsidR="003F2280" w:rsidRPr="00721452" w:rsidRDefault="003F2280" w:rsidP="003F2280">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454FB3" w:rsidRPr="00721452" w:rsidTr="006A500F">
        <w:tc>
          <w:tcPr>
            <w:tcW w:w="3543" w:type="dxa"/>
            <w:gridSpan w:val="2"/>
            <w:tcBorders>
              <w:top w:val="nil"/>
              <w:left w:val="nil"/>
              <w:right w:val="nil"/>
            </w:tcBorders>
          </w:tcPr>
          <w:p w:rsidR="00454FB3" w:rsidRPr="00721452" w:rsidRDefault="00454FB3" w:rsidP="006A500F">
            <w:pPr>
              <w:rPr>
                <w:rFonts w:ascii="Arial" w:hAnsi="Arial" w:cs="Arial"/>
                <w:b/>
                <w:sz w:val="16"/>
                <w:szCs w:val="16"/>
              </w:rPr>
            </w:pPr>
            <w:r w:rsidRPr="00721452">
              <w:rPr>
                <w:rFonts w:ascii="Arial" w:hAnsi="Arial" w:cs="Arial"/>
                <w:b/>
                <w:sz w:val="18"/>
                <w:szCs w:val="18"/>
              </w:rPr>
              <w:t>Revision History</w:t>
            </w:r>
          </w:p>
        </w:tc>
        <w:tc>
          <w:tcPr>
            <w:tcW w:w="10631" w:type="dxa"/>
            <w:gridSpan w:val="4"/>
            <w:tcBorders>
              <w:top w:val="nil"/>
              <w:left w:val="nil"/>
              <w:right w:val="nil"/>
            </w:tcBorders>
          </w:tcPr>
          <w:p w:rsidR="00454FB3" w:rsidRPr="00721452" w:rsidRDefault="00454FB3" w:rsidP="006A500F">
            <w:pPr>
              <w:pStyle w:val="Heading3"/>
              <w:spacing w:before="0" w:after="0"/>
              <w:outlineLvl w:val="2"/>
              <w:rPr>
                <w:b w:val="0"/>
                <w:sz w:val="16"/>
                <w:szCs w:val="16"/>
              </w:rPr>
            </w:pPr>
          </w:p>
          <w:p w:rsidR="00454FB3" w:rsidRPr="00721452" w:rsidRDefault="00454FB3" w:rsidP="006A500F">
            <w:pPr>
              <w:pStyle w:val="Heading3"/>
              <w:spacing w:before="0" w:after="0"/>
              <w:outlineLvl w:val="2"/>
              <w:rPr>
                <w:b w:val="0"/>
                <w:sz w:val="16"/>
                <w:szCs w:val="16"/>
              </w:rPr>
            </w:pPr>
          </w:p>
        </w:tc>
      </w:tr>
      <w:tr w:rsidR="00454FB3" w:rsidRPr="00721452" w:rsidTr="006A500F">
        <w:tc>
          <w:tcPr>
            <w:tcW w:w="2362"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Revision Date:</w:t>
            </w:r>
          </w:p>
        </w:tc>
        <w:tc>
          <w:tcPr>
            <w:tcW w:w="2362" w:type="dxa"/>
            <w:gridSpan w:val="2"/>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Last Revision Date:</w:t>
            </w:r>
          </w:p>
        </w:tc>
        <w:tc>
          <w:tcPr>
            <w:tcW w:w="2363"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Next Revision:</w:t>
            </w:r>
          </w:p>
        </w:tc>
        <w:tc>
          <w:tcPr>
            <w:tcW w:w="4724"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Summary of Changes:</w:t>
            </w:r>
          </w:p>
        </w:tc>
        <w:tc>
          <w:tcPr>
            <w:tcW w:w="2363"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Marked up?</w:t>
            </w:r>
          </w:p>
        </w:tc>
      </w:tr>
      <w:tr w:rsidR="00454FB3" w:rsidRPr="00721452" w:rsidTr="006A500F">
        <w:tc>
          <w:tcPr>
            <w:tcW w:w="2362" w:type="dxa"/>
          </w:tcPr>
          <w:p w:rsidR="00454FB3" w:rsidRPr="00721452" w:rsidRDefault="00454FB3" w:rsidP="006A500F">
            <w:pPr>
              <w:rPr>
                <w:rFonts w:ascii="Arial" w:hAnsi="Arial" w:cs="Arial"/>
                <w:color w:val="0000FF"/>
                <w:sz w:val="16"/>
                <w:szCs w:val="16"/>
              </w:rPr>
            </w:pPr>
          </w:p>
        </w:tc>
        <w:tc>
          <w:tcPr>
            <w:tcW w:w="2362" w:type="dxa"/>
            <w:gridSpan w:val="2"/>
          </w:tcPr>
          <w:p w:rsidR="00454FB3" w:rsidRPr="00721452" w:rsidRDefault="00454FB3" w:rsidP="006A500F">
            <w:pPr>
              <w:rPr>
                <w:rFonts w:ascii="Arial" w:hAnsi="Arial" w:cs="Arial"/>
                <w:color w:val="0000FF"/>
                <w:sz w:val="16"/>
                <w:szCs w:val="16"/>
              </w:rPr>
            </w:pPr>
          </w:p>
        </w:tc>
        <w:tc>
          <w:tcPr>
            <w:tcW w:w="2363" w:type="dxa"/>
          </w:tcPr>
          <w:p w:rsidR="00454FB3" w:rsidRPr="00721452" w:rsidRDefault="00454FB3" w:rsidP="006A500F">
            <w:pPr>
              <w:rPr>
                <w:rFonts w:ascii="Arial" w:hAnsi="Arial" w:cs="Arial"/>
                <w:color w:val="0000FF"/>
                <w:sz w:val="16"/>
                <w:szCs w:val="16"/>
              </w:rPr>
            </w:pPr>
          </w:p>
        </w:tc>
        <w:tc>
          <w:tcPr>
            <w:tcW w:w="4724" w:type="dxa"/>
          </w:tcPr>
          <w:p w:rsidR="00454FB3" w:rsidRPr="00721452" w:rsidRDefault="00454FB3" w:rsidP="006A500F">
            <w:pPr>
              <w:rPr>
                <w:rFonts w:ascii="Arial" w:hAnsi="Arial" w:cs="Arial"/>
                <w:color w:val="0000FF"/>
                <w:sz w:val="16"/>
                <w:szCs w:val="16"/>
              </w:rPr>
            </w:pPr>
          </w:p>
        </w:tc>
        <w:tc>
          <w:tcPr>
            <w:tcW w:w="2363" w:type="dxa"/>
          </w:tcPr>
          <w:p w:rsidR="00454FB3" w:rsidRPr="00721452" w:rsidRDefault="00454FB3" w:rsidP="006A500F">
            <w:pPr>
              <w:rPr>
                <w:rFonts w:ascii="Arial" w:hAnsi="Arial" w:cs="Arial"/>
                <w:color w:val="0000FF"/>
                <w:sz w:val="16"/>
                <w:szCs w:val="16"/>
              </w:rPr>
            </w:pPr>
          </w:p>
        </w:tc>
      </w:tr>
    </w:tbl>
    <w:p w:rsidR="00454FB3" w:rsidRPr="00721452" w:rsidRDefault="00454FB3" w:rsidP="00454FB3">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454FB3" w:rsidRPr="00721452" w:rsidTr="006A500F">
        <w:tc>
          <w:tcPr>
            <w:tcW w:w="3543" w:type="dxa"/>
            <w:gridSpan w:val="2"/>
            <w:tcBorders>
              <w:top w:val="nil"/>
              <w:left w:val="nil"/>
              <w:right w:val="nil"/>
            </w:tcBorders>
          </w:tcPr>
          <w:p w:rsidR="00454FB3" w:rsidRPr="00721452" w:rsidRDefault="00454FB3" w:rsidP="006A500F">
            <w:pPr>
              <w:rPr>
                <w:rFonts w:ascii="Arial" w:hAnsi="Arial" w:cs="Arial"/>
                <w:b/>
                <w:sz w:val="16"/>
                <w:szCs w:val="16"/>
              </w:rPr>
            </w:pPr>
            <w:r w:rsidRPr="00721452">
              <w:rPr>
                <w:rFonts w:ascii="Arial" w:hAnsi="Arial" w:cs="Arial"/>
                <w:b/>
                <w:sz w:val="18"/>
                <w:szCs w:val="18"/>
              </w:rPr>
              <w:t>Approvals</w:t>
            </w:r>
          </w:p>
        </w:tc>
        <w:tc>
          <w:tcPr>
            <w:tcW w:w="10631" w:type="dxa"/>
            <w:gridSpan w:val="4"/>
            <w:tcBorders>
              <w:top w:val="nil"/>
              <w:left w:val="nil"/>
              <w:right w:val="nil"/>
            </w:tcBorders>
          </w:tcPr>
          <w:p w:rsidR="00454FB3" w:rsidRPr="00721452" w:rsidRDefault="00454FB3" w:rsidP="006A500F">
            <w:pPr>
              <w:pStyle w:val="Heading3"/>
              <w:spacing w:before="0" w:after="0"/>
              <w:outlineLvl w:val="2"/>
              <w:rPr>
                <w:b w:val="0"/>
                <w:sz w:val="16"/>
                <w:szCs w:val="16"/>
              </w:rPr>
            </w:pPr>
            <w:r w:rsidRPr="00721452">
              <w:rPr>
                <w:b w:val="0"/>
                <w:sz w:val="16"/>
                <w:szCs w:val="16"/>
              </w:rPr>
              <w:t>(The following approvals are required. Place a signed / e-mail approved copy in the files)</w:t>
            </w:r>
          </w:p>
          <w:p w:rsidR="00454FB3" w:rsidRPr="00721452" w:rsidRDefault="00454FB3" w:rsidP="006A500F">
            <w:pPr>
              <w:pStyle w:val="Heading3"/>
              <w:spacing w:before="0" w:after="0"/>
              <w:outlineLvl w:val="2"/>
              <w:rPr>
                <w:b w:val="0"/>
                <w:sz w:val="16"/>
                <w:szCs w:val="16"/>
              </w:rPr>
            </w:pPr>
          </w:p>
        </w:tc>
      </w:tr>
      <w:tr w:rsidR="00454FB3" w:rsidRPr="00721452" w:rsidTr="006A500F">
        <w:tc>
          <w:tcPr>
            <w:tcW w:w="2362"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Name:</w:t>
            </w:r>
          </w:p>
        </w:tc>
        <w:tc>
          <w:tcPr>
            <w:tcW w:w="4725" w:type="dxa"/>
            <w:gridSpan w:val="2"/>
          </w:tcPr>
          <w:p w:rsidR="00454FB3" w:rsidRPr="00721452" w:rsidRDefault="00454FB3" w:rsidP="006A500F">
            <w:pPr>
              <w:rPr>
                <w:rFonts w:ascii="Arial" w:hAnsi="Arial" w:cs="Arial"/>
                <w:b/>
                <w:sz w:val="16"/>
                <w:szCs w:val="16"/>
              </w:rPr>
            </w:pPr>
            <w:r w:rsidRPr="00721452">
              <w:rPr>
                <w:rFonts w:ascii="Arial" w:hAnsi="Arial" w:cs="Arial"/>
                <w:b/>
                <w:sz w:val="16"/>
                <w:szCs w:val="16"/>
              </w:rPr>
              <w:t>Signature / e-signature:</w:t>
            </w:r>
          </w:p>
        </w:tc>
        <w:tc>
          <w:tcPr>
            <w:tcW w:w="2362"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Role Title:</w:t>
            </w:r>
          </w:p>
        </w:tc>
        <w:tc>
          <w:tcPr>
            <w:tcW w:w="2362"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Date:</w:t>
            </w:r>
          </w:p>
        </w:tc>
        <w:tc>
          <w:tcPr>
            <w:tcW w:w="2363"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Version:</w:t>
            </w:r>
          </w:p>
        </w:tc>
      </w:tr>
      <w:tr w:rsidR="00454FB3" w:rsidRPr="00721452" w:rsidTr="006A500F">
        <w:tc>
          <w:tcPr>
            <w:tcW w:w="2362" w:type="dxa"/>
          </w:tcPr>
          <w:p w:rsidR="00454FB3" w:rsidRPr="00721452" w:rsidRDefault="00454FB3" w:rsidP="006A500F">
            <w:pPr>
              <w:rPr>
                <w:rFonts w:ascii="Arial" w:hAnsi="Arial" w:cs="Arial"/>
                <w:color w:val="0000FF"/>
                <w:sz w:val="16"/>
                <w:szCs w:val="16"/>
              </w:rPr>
            </w:pPr>
          </w:p>
        </w:tc>
        <w:tc>
          <w:tcPr>
            <w:tcW w:w="4725" w:type="dxa"/>
            <w:gridSpan w:val="2"/>
          </w:tcPr>
          <w:p w:rsidR="00454FB3" w:rsidRPr="00721452" w:rsidRDefault="00454FB3" w:rsidP="006A500F">
            <w:pPr>
              <w:rPr>
                <w:rFonts w:ascii="Arial" w:hAnsi="Arial" w:cs="Arial"/>
                <w:color w:val="0000FF"/>
                <w:sz w:val="16"/>
                <w:szCs w:val="16"/>
              </w:rPr>
            </w:pPr>
          </w:p>
        </w:tc>
        <w:tc>
          <w:tcPr>
            <w:tcW w:w="2362" w:type="dxa"/>
          </w:tcPr>
          <w:p w:rsidR="00454FB3" w:rsidRPr="00721452" w:rsidRDefault="00454FB3" w:rsidP="006A500F">
            <w:pPr>
              <w:rPr>
                <w:rFonts w:ascii="Arial" w:hAnsi="Arial" w:cs="Arial"/>
                <w:color w:val="0000FF"/>
                <w:sz w:val="16"/>
                <w:szCs w:val="16"/>
              </w:rPr>
            </w:pPr>
          </w:p>
        </w:tc>
        <w:tc>
          <w:tcPr>
            <w:tcW w:w="2362" w:type="dxa"/>
          </w:tcPr>
          <w:p w:rsidR="00454FB3" w:rsidRPr="00721452" w:rsidRDefault="00454FB3" w:rsidP="006A500F">
            <w:pPr>
              <w:rPr>
                <w:rFonts w:ascii="Arial" w:hAnsi="Arial" w:cs="Arial"/>
                <w:color w:val="0000FF"/>
                <w:sz w:val="16"/>
                <w:szCs w:val="16"/>
              </w:rPr>
            </w:pPr>
          </w:p>
        </w:tc>
        <w:tc>
          <w:tcPr>
            <w:tcW w:w="2363" w:type="dxa"/>
          </w:tcPr>
          <w:p w:rsidR="00454FB3" w:rsidRPr="00721452" w:rsidRDefault="00454FB3" w:rsidP="006A500F">
            <w:pPr>
              <w:rPr>
                <w:rFonts w:ascii="Arial" w:hAnsi="Arial" w:cs="Arial"/>
                <w:color w:val="0000FF"/>
                <w:sz w:val="16"/>
                <w:szCs w:val="16"/>
              </w:rPr>
            </w:pPr>
          </w:p>
        </w:tc>
      </w:tr>
    </w:tbl>
    <w:p w:rsidR="00454FB3" w:rsidRPr="00721452" w:rsidRDefault="00454FB3" w:rsidP="00454FB3">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54FB3" w:rsidRPr="00721452" w:rsidTr="006A500F">
        <w:tc>
          <w:tcPr>
            <w:tcW w:w="3543" w:type="dxa"/>
            <w:gridSpan w:val="2"/>
            <w:tcBorders>
              <w:top w:val="nil"/>
              <w:left w:val="nil"/>
              <w:right w:val="nil"/>
            </w:tcBorders>
          </w:tcPr>
          <w:p w:rsidR="00454FB3" w:rsidRPr="00721452" w:rsidRDefault="00454FB3" w:rsidP="006A500F">
            <w:pPr>
              <w:rPr>
                <w:rFonts w:ascii="Arial" w:hAnsi="Arial" w:cs="Arial"/>
                <w:b/>
                <w:sz w:val="16"/>
                <w:szCs w:val="16"/>
              </w:rPr>
            </w:pPr>
            <w:r w:rsidRPr="00721452">
              <w:rPr>
                <w:rFonts w:ascii="Arial" w:hAnsi="Arial" w:cs="Arial"/>
                <w:b/>
                <w:sz w:val="18"/>
                <w:szCs w:val="18"/>
              </w:rPr>
              <w:t>Distribution</w:t>
            </w:r>
          </w:p>
        </w:tc>
        <w:tc>
          <w:tcPr>
            <w:tcW w:w="10631" w:type="dxa"/>
            <w:gridSpan w:val="3"/>
            <w:tcBorders>
              <w:top w:val="nil"/>
              <w:left w:val="nil"/>
              <w:right w:val="nil"/>
            </w:tcBorders>
          </w:tcPr>
          <w:p w:rsidR="00454FB3" w:rsidRPr="00721452" w:rsidRDefault="00454FB3" w:rsidP="006A500F">
            <w:pPr>
              <w:pStyle w:val="Heading3"/>
              <w:spacing w:before="0" w:after="0"/>
              <w:outlineLvl w:val="2"/>
              <w:rPr>
                <w:b w:val="0"/>
                <w:sz w:val="16"/>
                <w:szCs w:val="16"/>
              </w:rPr>
            </w:pPr>
            <w:r w:rsidRPr="00721452">
              <w:rPr>
                <w:b w:val="0"/>
                <w:sz w:val="16"/>
                <w:szCs w:val="16"/>
              </w:rPr>
              <w:t>(This document has been distributed to)</w:t>
            </w:r>
          </w:p>
          <w:p w:rsidR="00454FB3" w:rsidRPr="00721452" w:rsidRDefault="00454FB3" w:rsidP="006A500F">
            <w:pPr>
              <w:pStyle w:val="Heading3"/>
              <w:spacing w:before="0" w:after="0"/>
              <w:outlineLvl w:val="2"/>
              <w:rPr>
                <w:b w:val="0"/>
                <w:sz w:val="16"/>
                <w:szCs w:val="16"/>
              </w:rPr>
            </w:pPr>
          </w:p>
        </w:tc>
      </w:tr>
      <w:tr w:rsidR="00454FB3" w:rsidRPr="00721452" w:rsidTr="006A500F">
        <w:tc>
          <w:tcPr>
            <w:tcW w:w="2362"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Name:</w:t>
            </w:r>
          </w:p>
        </w:tc>
        <w:tc>
          <w:tcPr>
            <w:tcW w:w="7087" w:type="dxa"/>
            <w:gridSpan w:val="2"/>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Role Title:</w:t>
            </w:r>
          </w:p>
        </w:tc>
        <w:tc>
          <w:tcPr>
            <w:tcW w:w="2362"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Date of issue:</w:t>
            </w:r>
          </w:p>
        </w:tc>
        <w:tc>
          <w:tcPr>
            <w:tcW w:w="2363" w:type="dxa"/>
          </w:tcPr>
          <w:p w:rsidR="00454FB3" w:rsidRPr="00721452" w:rsidRDefault="00454FB3" w:rsidP="006A500F">
            <w:pPr>
              <w:rPr>
                <w:rFonts w:ascii="Arial" w:hAnsi="Arial" w:cs="Arial"/>
                <w:color w:val="0000FF"/>
                <w:sz w:val="16"/>
                <w:szCs w:val="16"/>
              </w:rPr>
            </w:pPr>
            <w:r w:rsidRPr="00721452">
              <w:rPr>
                <w:rFonts w:ascii="Arial" w:hAnsi="Arial" w:cs="Arial"/>
                <w:b/>
                <w:sz w:val="16"/>
                <w:szCs w:val="16"/>
              </w:rPr>
              <w:t>Version:</w:t>
            </w:r>
          </w:p>
        </w:tc>
      </w:tr>
      <w:tr w:rsidR="00454FB3" w:rsidRPr="00721452" w:rsidTr="006A500F">
        <w:tc>
          <w:tcPr>
            <w:tcW w:w="2362" w:type="dxa"/>
          </w:tcPr>
          <w:p w:rsidR="00454FB3" w:rsidRPr="00721452" w:rsidRDefault="00454FB3" w:rsidP="006A500F">
            <w:pPr>
              <w:rPr>
                <w:rFonts w:ascii="Arial" w:hAnsi="Arial" w:cs="Arial"/>
                <w:color w:val="0000FF"/>
                <w:sz w:val="16"/>
                <w:szCs w:val="16"/>
              </w:rPr>
            </w:pPr>
          </w:p>
        </w:tc>
        <w:tc>
          <w:tcPr>
            <w:tcW w:w="7087" w:type="dxa"/>
            <w:gridSpan w:val="2"/>
          </w:tcPr>
          <w:p w:rsidR="00454FB3" w:rsidRPr="00721452" w:rsidRDefault="00454FB3" w:rsidP="006A500F">
            <w:pPr>
              <w:rPr>
                <w:rFonts w:ascii="Arial" w:hAnsi="Arial" w:cs="Arial"/>
                <w:color w:val="0000FF"/>
                <w:sz w:val="16"/>
                <w:szCs w:val="16"/>
              </w:rPr>
            </w:pPr>
          </w:p>
        </w:tc>
        <w:tc>
          <w:tcPr>
            <w:tcW w:w="2362" w:type="dxa"/>
          </w:tcPr>
          <w:p w:rsidR="00454FB3" w:rsidRPr="00721452" w:rsidRDefault="00454FB3" w:rsidP="006A500F">
            <w:pPr>
              <w:rPr>
                <w:rFonts w:ascii="Arial" w:hAnsi="Arial" w:cs="Arial"/>
                <w:color w:val="0000FF"/>
                <w:sz w:val="16"/>
                <w:szCs w:val="16"/>
              </w:rPr>
            </w:pPr>
          </w:p>
        </w:tc>
        <w:tc>
          <w:tcPr>
            <w:tcW w:w="2363" w:type="dxa"/>
          </w:tcPr>
          <w:p w:rsidR="00454FB3" w:rsidRPr="00721452" w:rsidRDefault="00454FB3" w:rsidP="006A500F">
            <w:pPr>
              <w:rPr>
                <w:rFonts w:ascii="Arial" w:hAnsi="Arial" w:cs="Arial"/>
                <w:color w:val="0000FF"/>
                <w:sz w:val="16"/>
                <w:szCs w:val="16"/>
              </w:rPr>
            </w:pPr>
          </w:p>
        </w:tc>
      </w:tr>
    </w:tbl>
    <w:p w:rsidR="00454FB3" w:rsidRPr="00721452" w:rsidRDefault="00454FB3" w:rsidP="00454FB3">
      <w:pPr>
        <w:rPr>
          <w:rFonts w:ascii="Arial" w:hAnsi="Arial" w:cs="Arial"/>
          <w:sz w:val="16"/>
          <w:szCs w:val="16"/>
        </w:rPr>
      </w:pPr>
    </w:p>
    <w:p w:rsidR="00454FB3" w:rsidRPr="00721452" w:rsidRDefault="00454FB3" w:rsidP="00454FB3">
      <w:pPr>
        <w:spacing w:after="200" w:line="276" w:lineRule="auto"/>
        <w:rPr>
          <w:rFonts w:ascii="Arial" w:hAnsi="Arial" w:cs="Arial"/>
          <w:b/>
          <w:sz w:val="16"/>
          <w:szCs w:val="16"/>
        </w:rPr>
      </w:pPr>
      <w:r w:rsidRPr="00721452">
        <w:rPr>
          <w:rFonts w:ascii="Arial" w:hAnsi="Arial" w:cs="Arial"/>
          <w:b/>
          <w:sz w:val="16"/>
          <w:szCs w:val="16"/>
        </w:rPr>
        <w:br w:type="page"/>
      </w:r>
    </w:p>
    <w:tbl>
      <w:tblPr>
        <w:tblStyle w:val="TableGrid"/>
        <w:tblW w:w="0" w:type="auto"/>
        <w:tblLook w:val="04A0"/>
      </w:tblPr>
      <w:tblGrid>
        <w:gridCol w:w="2362"/>
        <w:gridCol w:w="7561"/>
        <w:gridCol w:w="4251"/>
      </w:tblGrid>
      <w:tr w:rsidR="00454FB3" w:rsidRPr="00721452" w:rsidTr="006A500F">
        <w:trPr>
          <w:gridAfter w:val="1"/>
          <w:wAfter w:w="4251" w:type="dxa"/>
        </w:trPr>
        <w:tc>
          <w:tcPr>
            <w:tcW w:w="9923" w:type="dxa"/>
            <w:gridSpan w:val="2"/>
            <w:tcBorders>
              <w:top w:val="nil"/>
              <w:left w:val="nil"/>
              <w:right w:val="nil"/>
            </w:tcBorders>
          </w:tcPr>
          <w:p w:rsidR="00454FB3" w:rsidRPr="00721452" w:rsidRDefault="00454FB3" w:rsidP="006A500F">
            <w:pPr>
              <w:rPr>
                <w:rFonts w:ascii="Arial" w:hAnsi="Arial" w:cs="Arial"/>
                <w:b/>
                <w:sz w:val="18"/>
                <w:szCs w:val="18"/>
              </w:rPr>
            </w:pPr>
            <w:r w:rsidRPr="00721452">
              <w:rPr>
                <w:rFonts w:ascii="Arial" w:hAnsi="Arial" w:cs="Arial"/>
                <w:b/>
                <w:sz w:val="18"/>
                <w:szCs w:val="18"/>
              </w:rPr>
              <w:t>Overview and use</w:t>
            </w:r>
          </w:p>
          <w:p w:rsidR="00454FB3" w:rsidRPr="00721452" w:rsidRDefault="00454FB3" w:rsidP="006A500F">
            <w:pPr>
              <w:rPr>
                <w:rFonts w:ascii="Arial" w:hAnsi="Arial" w:cs="Arial"/>
                <w:b/>
                <w:sz w:val="18"/>
                <w:szCs w:val="18"/>
              </w:rPr>
            </w:pPr>
          </w:p>
        </w:tc>
      </w:tr>
      <w:tr w:rsidR="00454FB3" w:rsidRPr="00721452" w:rsidTr="006A500F">
        <w:tc>
          <w:tcPr>
            <w:tcW w:w="2362" w:type="dxa"/>
          </w:tcPr>
          <w:p w:rsidR="00454FB3" w:rsidRPr="00721452" w:rsidRDefault="00454FB3" w:rsidP="006A500F">
            <w:pPr>
              <w:rPr>
                <w:rFonts w:ascii="Arial" w:hAnsi="Arial" w:cs="Arial"/>
                <w:b/>
                <w:sz w:val="18"/>
                <w:szCs w:val="18"/>
              </w:rPr>
            </w:pPr>
          </w:p>
          <w:p w:rsidR="00454FB3" w:rsidRPr="00721452" w:rsidRDefault="00454FB3" w:rsidP="006A500F">
            <w:pPr>
              <w:rPr>
                <w:rFonts w:ascii="Arial" w:hAnsi="Arial" w:cs="Arial"/>
                <w:b/>
                <w:sz w:val="18"/>
                <w:szCs w:val="18"/>
              </w:rPr>
            </w:pPr>
            <w:r w:rsidRPr="00721452">
              <w:rPr>
                <w:rFonts w:ascii="Arial" w:hAnsi="Arial" w:cs="Arial"/>
                <w:b/>
                <w:sz w:val="18"/>
                <w:szCs w:val="18"/>
              </w:rPr>
              <w:t>Purpose:</w:t>
            </w:r>
          </w:p>
        </w:tc>
        <w:tc>
          <w:tcPr>
            <w:tcW w:w="11812" w:type="dxa"/>
            <w:gridSpan w:val="2"/>
          </w:tcPr>
          <w:p w:rsidR="00454FB3" w:rsidRPr="00721452" w:rsidRDefault="00454FB3" w:rsidP="006A500F">
            <w:pPr>
              <w:rPr>
                <w:rFonts w:ascii="Arial" w:hAnsi="Arial" w:cs="Arial"/>
                <w:sz w:val="16"/>
                <w:szCs w:val="16"/>
              </w:rPr>
            </w:pPr>
          </w:p>
          <w:p w:rsidR="0031452F" w:rsidRPr="00721452" w:rsidRDefault="0031452F" w:rsidP="0031452F">
            <w:pPr>
              <w:rPr>
                <w:rFonts w:ascii="Arial" w:hAnsi="Arial" w:cs="Arial"/>
                <w:sz w:val="16"/>
                <w:szCs w:val="16"/>
              </w:rPr>
            </w:pPr>
            <w:r w:rsidRPr="00721452">
              <w:rPr>
                <w:rFonts w:ascii="Arial" w:hAnsi="Arial" w:cs="Arial"/>
                <w:sz w:val="16"/>
                <w:szCs w:val="16"/>
              </w:rPr>
              <w:t>A Work Package is a set of information about one or more required products collated by the Project Manager to pass responsibility for work or delivery formally to a Team Manager or team member.</w:t>
            </w:r>
          </w:p>
          <w:p w:rsidR="00454FB3" w:rsidRPr="00721452" w:rsidRDefault="00454FB3" w:rsidP="006A500F">
            <w:pPr>
              <w:rPr>
                <w:rFonts w:ascii="Arial" w:hAnsi="Arial" w:cs="Arial"/>
                <w:sz w:val="16"/>
                <w:szCs w:val="16"/>
              </w:rPr>
            </w:pPr>
          </w:p>
        </w:tc>
      </w:tr>
      <w:tr w:rsidR="00454FB3" w:rsidRPr="00721452" w:rsidTr="006A500F">
        <w:tc>
          <w:tcPr>
            <w:tcW w:w="2362" w:type="dxa"/>
          </w:tcPr>
          <w:p w:rsidR="00454FB3" w:rsidRPr="00721452" w:rsidRDefault="00454FB3" w:rsidP="006A500F">
            <w:pPr>
              <w:rPr>
                <w:rFonts w:ascii="Arial" w:hAnsi="Arial" w:cs="Arial"/>
                <w:b/>
                <w:sz w:val="18"/>
                <w:szCs w:val="18"/>
              </w:rPr>
            </w:pPr>
          </w:p>
          <w:p w:rsidR="00454FB3" w:rsidRPr="00721452" w:rsidRDefault="00454FB3" w:rsidP="006A500F">
            <w:pPr>
              <w:rPr>
                <w:rFonts w:ascii="Arial" w:hAnsi="Arial" w:cs="Arial"/>
                <w:b/>
                <w:sz w:val="18"/>
                <w:szCs w:val="18"/>
              </w:rPr>
            </w:pPr>
            <w:r w:rsidRPr="00721452">
              <w:rPr>
                <w:rFonts w:ascii="Arial" w:hAnsi="Arial" w:cs="Arial"/>
                <w:b/>
                <w:sz w:val="18"/>
                <w:szCs w:val="18"/>
              </w:rPr>
              <w:t>Contents:</w:t>
            </w:r>
          </w:p>
        </w:tc>
        <w:tc>
          <w:tcPr>
            <w:tcW w:w="11812" w:type="dxa"/>
            <w:gridSpan w:val="2"/>
          </w:tcPr>
          <w:p w:rsidR="00454FB3" w:rsidRPr="00721452" w:rsidRDefault="00454FB3" w:rsidP="006A500F">
            <w:pPr>
              <w:rPr>
                <w:rFonts w:ascii="Arial" w:hAnsi="Arial" w:cs="Arial"/>
                <w:sz w:val="16"/>
                <w:szCs w:val="16"/>
              </w:rPr>
            </w:pPr>
          </w:p>
          <w:p w:rsidR="0031452F" w:rsidRPr="00721452" w:rsidRDefault="0031452F" w:rsidP="0031452F">
            <w:pPr>
              <w:rPr>
                <w:rFonts w:ascii="Arial" w:hAnsi="Arial" w:cs="Arial"/>
                <w:sz w:val="16"/>
                <w:szCs w:val="16"/>
              </w:rPr>
            </w:pPr>
            <w:r w:rsidRPr="00721452">
              <w:rPr>
                <w:rFonts w:ascii="Arial" w:hAnsi="Arial" w:cs="Arial"/>
                <w:sz w:val="16"/>
                <w:szCs w:val="16"/>
              </w:rPr>
              <w:t>A Work Package should cover the following topics. The content may vary greatly according to the relationship between the Project Manager and the recipient of the Work Package: Work Package Authorisation; Description; Techniques, Processes and Procedures; Development Interfaces; Operations and Maintenance Interfaces</w:t>
            </w:r>
            <w:r w:rsidRPr="00721452">
              <w:rPr>
                <w:rFonts w:ascii="Arial" w:hAnsi="Arial" w:cs="Arial"/>
                <w:sz w:val="16"/>
                <w:szCs w:val="16"/>
              </w:rPr>
              <w:tab/>
              <w:t>; Configuration Management Requirements; Joint Agreements; Tolerances; Constraints; Reporting Arrangements; Problem Handling and Escalation; Extracts or References; Approval method; Work Package Acceptance</w:t>
            </w:r>
          </w:p>
          <w:p w:rsidR="00454FB3" w:rsidRPr="00721452" w:rsidRDefault="00454FB3" w:rsidP="006A500F">
            <w:pPr>
              <w:rPr>
                <w:rFonts w:ascii="Arial" w:hAnsi="Arial" w:cs="Arial"/>
                <w:sz w:val="16"/>
                <w:szCs w:val="16"/>
              </w:rPr>
            </w:pPr>
          </w:p>
        </w:tc>
      </w:tr>
      <w:tr w:rsidR="00454FB3" w:rsidRPr="00721452" w:rsidTr="006A500F">
        <w:tc>
          <w:tcPr>
            <w:tcW w:w="2362" w:type="dxa"/>
          </w:tcPr>
          <w:p w:rsidR="00454FB3" w:rsidRPr="00721452" w:rsidRDefault="00454FB3" w:rsidP="006A500F">
            <w:pPr>
              <w:rPr>
                <w:rFonts w:ascii="Arial" w:hAnsi="Arial" w:cs="Arial"/>
                <w:b/>
                <w:sz w:val="18"/>
                <w:szCs w:val="18"/>
              </w:rPr>
            </w:pPr>
          </w:p>
          <w:p w:rsidR="00454FB3" w:rsidRPr="00721452" w:rsidRDefault="00454FB3" w:rsidP="006A500F">
            <w:pPr>
              <w:rPr>
                <w:rFonts w:ascii="Arial" w:hAnsi="Arial" w:cs="Arial"/>
                <w:b/>
                <w:sz w:val="18"/>
                <w:szCs w:val="18"/>
              </w:rPr>
            </w:pPr>
            <w:r w:rsidRPr="00721452">
              <w:rPr>
                <w:rFonts w:ascii="Arial" w:hAnsi="Arial" w:cs="Arial"/>
                <w:b/>
                <w:sz w:val="18"/>
                <w:szCs w:val="18"/>
              </w:rPr>
              <w:t>Derivation:</w:t>
            </w:r>
          </w:p>
        </w:tc>
        <w:tc>
          <w:tcPr>
            <w:tcW w:w="11812" w:type="dxa"/>
            <w:gridSpan w:val="2"/>
          </w:tcPr>
          <w:p w:rsidR="00454FB3" w:rsidRPr="00721452" w:rsidRDefault="00454FB3" w:rsidP="006A500F">
            <w:pPr>
              <w:rPr>
                <w:rFonts w:ascii="Arial" w:hAnsi="Arial" w:cs="Arial"/>
                <w:sz w:val="16"/>
                <w:szCs w:val="16"/>
              </w:rPr>
            </w:pPr>
          </w:p>
          <w:p w:rsidR="0031452F" w:rsidRPr="00721452" w:rsidRDefault="0031452F" w:rsidP="0031452F">
            <w:pPr>
              <w:rPr>
                <w:rFonts w:ascii="Arial" w:hAnsi="Arial" w:cs="Arial"/>
                <w:sz w:val="16"/>
                <w:szCs w:val="16"/>
              </w:rPr>
            </w:pPr>
            <w:r w:rsidRPr="00721452">
              <w:rPr>
                <w:rFonts w:ascii="Arial" w:hAnsi="Arial" w:cs="Arial"/>
                <w:sz w:val="16"/>
                <w:szCs w:val="16"/>
              </w:rPr>
              <w:t>A Work Package is derived from any existing commercial agreements between the customer and supplier (if appropriate); Quality Management Strategy; Configuration Management Strategy; Stage Plan</w:t>
            </w:r>
          </w:p>
          <w:p w:rsidR="00454FB3" w:rsidRPr="00721452" w:rsidRDefault="00454FB3" w:rsidP="006A500F">
            <w:pPr>
              <w:rPr>
                <w:rFonts w:ascii="Arial" w:hAnsi="Arial" w:cs="Arial"/>
                <w:sz w:val="16"/>
                <w:szCs w:val="16"/>
              </w:rPr>
            </w:pPr>
          </w:p>
        </w:tc>
      </w:tr>
      <w:tr w:rsidR="00454FB3" w:rsidRPr="00721452" w:rsidTr="006A500F">
        <w:tc>
          <w:tcPr>
            <w:tcW w:w="2362" w:type="dxa"/>
          </w:tcPr>
          <w:p w:rsidR="00454FB3" w:rsidRPr="00721452" w:rsidRDefault="00454FB3" w:rsidP="006A500F">
            <w:pPr>
              <w:rPr>
                <w:rFonts w:ascii="Arial" w:hAnsi="Arial" w:cs="Arial"/>
                <w:b/>
                <w:sz w:val="18"/>
                <w:szCs w:val="18"/>
              </w:rPr>
            </w:pPr>
          </w:p>
          <w:p w:rsidR="00454FB3" w:rsidRPr="00721452" w:rsidRDefault="00454FB3" w:rsidP="006A500F">
            <w:pPr>
              <w:rPr>
                <w:rFonts w:ascii="Arial" w:hAnsi="Arial" w:cs="Arial"/>
                <w:b/>
                <w:sz w:val="18"/>
                <w:szCs w:val="18"/>
              </w:rPr>
            </w:pPr>
            <w:r w:rsidRPr="00721452">
              <w:rPr>
                <w:rFonts w:ascii="Arial" w:hAnsi="Arial" w:cs="Arial"/>
                <w:b/>
                <w:sz w:val="18"/>
                <w:szCs w:val="18"/>
              </w:rPr>
              <w:t>Formats:</w:t>
            </w:r>
          </w:p>
        </w:tc>
        <w:tc>
          <w:tcPr>
            <w:tcW w:w="11812" w:type="dxa"/>
            <w:gridSpan w:val="2"/>
          </w:tcPr>
          <w:p w:rsidR="00454FB3" w:rsidRPr="00721452" w:rsidRDefault="00454FB3" w:rsidP="006A500F">
            <w:pPr>
              <w:rPr>
                <w:rFonts w:ascii="Arial" w:hAnsi="Arial" w:cs="Arial"/>
                <w:sz w:val="16"/>
                <w:szCs w:val="16"/>
              </w:rPr>
            </w:pPr>
          </w:p>
          <w:p w:rsidR="001C29E5" w:rsidRPr="00721452" w:rsidRDefault="001C29E5" w:rsidP="001C29E5">
            <w:pPr>
              <w:rPr>
                <w:rFonts w:ascii="Arial" w:hAnsi="Arial" w:cs="Arial"/>
                <w:sz w:val="16"/>
                <w:szCs w:val="16"/>
              </w:rPr>
            </w:pPr>
            <w:r w:rsidRPr="00721452">
              <w:rPr>
                <w:rFonts w:ascii="Arial" w:hAnsi="Arial" w:cs="Arial"/>
                <w:sz w:val="16"/>
                <w:szCs w:val="16"/>
              </w:rPr>
              <w:t>A Work Package can take a number of formats, including: Document; Oral conversation between the Project Manager and a Team Manager; Entry in a project management tool. The Work Package will vary in content and in degree of formality, depending on circumstances. Where the work is being conducted by a team working directly under the Project Manager, the Work Package may be an oral instruction - although there are good reasons for putting it in writing, such as avoidance of misunderstanding and providing a link to performance assessment. Where the work is being carried out by a supplier under a contract and the Project Manager is part of the customer organization, there is a need for a formal written instruction in line with standards laid down in that contract.</w:t>
            </w:r>
          </w:p>
          <w:p w:rsidR="00454FB3" w:rsidRPr="00721452" w:rsidRDefault="00454FB3" w:rsidP="001C29E5">
            <w:pPr>
              <w:rPr>
                <w:rFonts w:ascii="Arial" w:hAnsi="Arial" w:cs="Arial"/>
                <w:sz w:val="16"/>
                <w:szCs w:val="16"/>
              </w:rPr>
            </w:pPr>
          </w:p>
        </w:tc>
      </w:tr>
      <w:tr w:rsidR="00454FB3" w:rsidRPr="00721452" w:rsidTr="006A500F">
        <w:tc>
          <w:tcPr>
            <w:tcW w:w="2362" w:type="dxa"/>
          </w:tcPr>
          <w:p w:rsidR="00454FB3" w:rsidRPr="00721452" w:rsidRDefault="00454FB3" w:rsidP="006A500F">
            <w:pPr>
              <w:rPr>
                <w:rFonts w:ascii="Arial" w:hAnsi="Arial" w:cs="Arial"/>
                <w:b/>
                <w:sz w:val="18"/>
                <w:szCs w:val="18"/>
              </w:rPr>
            </w:pPr>
          </w:p>
          <w:p w:rsidR="00454FB3" w:rsidRPr="00721452" w:rsidRDefault="00454FB3" w:rsidP="006A500F">
            <w:pPr>
              <w:rPr>
                <w:rFonts w:ascii="Arial" w:hAnsi="Arial" w:cs="Arial"/>
                <w:b/>
                <w:sz w:val="18"/>
                <w:szCs w:val="18"/>
              </w:rPr>
            </w:pPr>
            <w:r w:rsidRPr="00721452">
              <w:rPr>
                <w:rFonts w:ascii="Arial" w:hAnsi="Arial" w:cs="Arial"/>
                <w:b/>
                <w:sz w:val="18"/>
                <w:szCs w:val="18"/>
              </w:rPr>
              <w:t>Quality Criteria:</w:t>
            </w:r>
          </w:p>
        </w:tc>
        <w:tc>
          <w:tcPr>
            <w:tcW w:w="11812" w:type="dxa"/>
            <w:gridSpan w:val="2"/>
          </w:tcPr>
          <w:p w:rsidR="00454FB3" w:rsidRPr="00721452" w:rsidRDefault="00454FB3" w:rsidP="006A500F">
            <w:pPr>
              <w:rPr>
                <w:rFonts w:ascii="Arial" w:hAnsi="Arial" w:cs="Arial"/>
                <w:color w:val="0000FF"/>
                <w:sz w:val="16"/>
                <w:szCs w:val="16"/>
              </w:rPr>
            </w:pPr>
          </w:p>
          <w:p w:rsidR="00454FB3" w:rsidRPr="00721452" w:rsidRDefault="00454FB3" w:rsidP="006A500F">
            <w:pPr>
              <w:rPr>
                <w:rFonts w:ascii="Arial" w:hAnsi="Arial" w:cs="Arial"/>
                <w:sz w:val="16"/>
                <w:szCs w:val="16"/>
              </w:rPr>
            </w:pPr>
            <w:r w:rsidRPr="00721452">
              <w:rPr>
                <w:rFonts w:ascii="Arial" w:hAnsi="Arial" w:cs="Arial"/>
                <w:sz w:val="16"/>
                <w:szCs w:val="16"/>
              </w:rPr>
              <w:t>The following quality criteria should be observed:</w:t>
            </w:r>
          </w:p>
          <w:p w:rsidR="00454FB3" w:rsidRPr="00721452" w:rsidRDefault="00454FB3" w:rsidP="006A500F">
            <w:pPr>
              <w:rPr>
                <w:rFonts w:ascii="Arial" w:hAnsi="Arial" w:cs="Arial"/>
                <w:sz w:val="16"/>
                <w:szCs w:val="16"/>
              </w:rPr>
            </w:pP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The required Work Package is clearly defined and understood by the assigned resource</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There is a Product Description for each required product, with clearly identified and acceptable quality criteria</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The Product Description(s) matches up with the other Work Package documentation</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Standards for the work are agreed</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The defined standards are in line with those applied to similar products</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All necessary interfaces have been defined</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The reporting arrangements include the provision for raising issues and risks</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There is agreement between the Project Manager and the recipient on exactly what is to be done</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There is agreement on the constraints, including effort, cost and targets</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The dates and effort are in line with those shown in the Stage Plan for the current management stage</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Reporting arrangements are defined</w:t>
            </w:r>
          </w:p>
          <w:p w:rsidR="001C29E5" w:rsidRPr="00721452" w:rsidRDefault="001C29E5" w:rsidP="001C29E5">
            <w:pPr>
              <w:pStyle w:val="ListParagraph"/>
              <w:numPr>
                <w:ilvl w:val="0"/>
                <w:numId w:val="7"/>
              </w:numPr>
              <w:rPr>
                <w:rFonts w:ascii="Arial" w:hAnsi="Arial" w:cs="Arial"/>
                <w:sz w:val="16"/>
                <w:szCs w:val="16"/>
              </w:rPr>
            </w:pPr>
            <w:r w:rsidRPr="00721452">
              <w:rPr>
                <w:rFonts w:ascii="Arial" w:hAnsi="Arial" w:cs="Arial"/>
                <w:sz w:val="16"/>
                <w:szCs w:val="16"/>
              </w:rPr>
              <w:t xml:space="preserve">Any requirement for independent attendance at, and participation in, quality activities is defined. </w:t>
            </w:r>
          </w:p>
          <w:p w:rsidR="00454FB3" w:rsidRPr="00721452" w:rsidRDefault="00454FB3" w:rsidP="001C29E5">
            <w:pPr>
              <w:pStyle w:val="ListParagraph"/>
              <w:rPr>
                <w:rFonts w:ascii="Arial" w:hAnsi="Arial" w:cs="Arial"/>
                <w:sz w:val="16"/>
                <w:szCs w:val="16"/>
              </w:rPr>
            </w:pPr>
          </w:p>
        </w:tc>
      </w:tr>
    </w:tbl>
    <w:p w:rsidR="00690A98" w:rsidRPr="00721452" w:rsidRDefault="00690A98" w:rsidP="0069102D">
      <w:pPr>
        <w:rPr>
          <w:rFonts w:ascii="Arial" w:hAnsi="Arial" w:cs="Arial"/>
          <w:sz w:val="2"/>
          <w:szCs w:val="2"/>
        </w:rPr>
      </w:pPr>
    </w:p>
    <w:p w:rsidR="0031452F" w:rsidRPr="00721452" w:rsidRDefault="0031452F" w:rsidP="0069102D">
      <w:pPr>
        <w:rPr>
          <w:rFonts w:ascii="Arial" w:hAnsi="Arial" w:cs="Arial"/>
          <w:sz w:val="2"/>
          <w:szCs w:val="2"/>
        </w:rPr>
      </w:pPr>
    </w:p>
    <w:p w:rsidR="0031452F" w:rsidRPr="00721452" w:rsidRDefault="0031452F" w:rsidP="0031452F">
      <w:pPr>
        <w:rPr>
          <w:rFonts w:ascii="Arial" w:hAnsi="Arial" w:cs="Arial"/>
          <w:sz w:val="18"/>
          <w:szCs w:val="18"/>
        </w:rPr>
      </w:pPr>
    </w:p>
    <w:sectPr w:rsidR="0031452F" w:rsidRPr="00721452"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DDA" w:rsidRDefault="00586DDA" w:rsidP="00C66347">
      <w:r>
        <w:separator/>
      </w:r>
    </w:p>
  </w:endnote>
  <w:endnote w:type="continuationSeparator" w:id="0">
    <w:p w:rsidR="00586DDA" w:rsidRDefault="00586DDA"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D726B8"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D726B8" w:rsidRPr="005661F8">
      <w:rPr>
        <w:rStyle w:val="PageNumber"/>
        <w:rFonts w:ascii="Arial" w:hAnsi="Arial" w:cs="Arial"/>
        <w:sz w:val="16"/>
        <w:szCs w:val="16"/>
      </w:rPr>
      <w:fldChar w:fldCharType="separate"/>
    </w:r>
    <w:r w:rsidR="00586DDA">
      <w:rPr>
        <w:rStyle w:val="PageNumber"/>
        <w:rFonts w:ascii="Arial" w:hAnsi="Arial" w:cs="Arial"/>
        <w:noProof/>
        <w:sz w:val="16"/>
        <w:szCs w:val="16"/>
      </w:rPr>
      <w:t>1</w:t>
    </w:r>
    <w:r w:rsidR="00D726B8"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D726B8"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D726B8" w:rsidRPr="005661F8">
      <w:rPr>
        <w:rStyle w:val="PageNumber"/>
        <w:rFonts w:ascii="Arial" w:hAnsi="Arial" w:cs="Arial"/>
        <w:sz w:val="16"/>
        <w:szCs w:val="16"/>
      </w:rPr>
      <w:fldChar w:fldCharType="separate"/>
    </w:r>
    <w:r w:rsidR="00586DDA">
      <w:rPr>
        <w:rStyle w:val="PageNumber"/>
        <w:rFonts w:ascii="Arial" w:hAnsi="Arial" w:cs="Arial"/>
        <w:noProof/>
        <w:sz w:val="16"/>
        <w:szCs w:val="16"/>
      </w:rPr>
      <w:t>1</w:t>
    </w:r>
    <w:r w:rsidR="00D726B8"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D726B8"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D726B8" w:rsidRPr="005661F8">
      <w:rPr>
        <w:rFonts w:ascii="Arial" w:hAnsi="Arial" w:cs="Arial"/>
        <w:sz w:val="16"/>
        <w:szCs w:val="16"/>
        <w:lang w:val="en-US"/>
      </w:rPr>
      <w:fldChar w:fldCharType="separate"/>
    </w:r>
    <w:r w:rsidR="00E93B22">
      <w:rPr>
        <w:rFonts w:ascii="Arial" w:hAnsi="Arial" w:cs="Arial"/>
        <w:noProof/>
        <w:sz w:val="16"/>
        <w:szCs w:val="16"/>
        <w:lang w:val="en-US"/>
      </w:rPr>
      <w:t>09/09/09</w:t>
    </w:r>
    <w:r w:rsidR="00D726B8"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DDA" w:rsidRDefault="00586DDA" w:rsidP="00C66347">
      <w:r>
        <w:separator/>
      </w:r>
    </w:p>
  </w:footnote>
  <w:footnote w:type="continuationSeparator" w:id="0">
    <w:p w:rsidR="00586DDA" w:rsidRDefault="00586DDA"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D41163">
      <w:rPr>
        <w:rFonts w:ascii="Arial" w:hAnsi="Arial" w:cs="Arial"/>
        <w:b/>
        <w:noProof/>
        <w:sz w:val="28"/>
        <w:szCs w:val="28"/>
        <w:lang w:eastAsia="en-GB"/>
      </w:rPr>
      <w:t>Work Package</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3468"/>
    <w:multiLevelType w:val="hybridMultilevel"/>
    <w:tmpl w:val="72C08BB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F514CA"/>
    <w:multiLevelType w:val="hybridMultilevel"/>
    <w:tmpl w:val="7A0CA66E"/>
    <w:lvl w:ilvl="0" w:tplc="A3B01E1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2474B1"/>
    <w:multiLevelType w:val="hybridMultilevel"/>
    <w:tmpl w:val="E9ECA8DC"/>
    <w:lvl w:ilvl="0" w:tplc="A3B01E1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EE85A30"/>
    <w:multiLevelType w:val="hybridMultilevel"/>
    <w:tmpl w:val="644E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A177DF"/>
    <w:multiLevelType w:val="hybridMultilevel"/>
    <w:tmpl w:val="FBE0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C40B84"/>
    <w:multiLevelType w:val="hybridMultilevel"/>
    <w:tmpl w:val="03DEABBC"/>
    <w:lvl w:ilvl="0" w:tplc="A3B01E1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3B3985"/>
    <w:multiLevelType w:val="hybridMultilevel"/>
    <w:tmpl w:val="EF86A216"/>
    <w:lvl w:ilvl="0" w:tplc="A3B01E1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3456DE"/>
    <w:multiLevelType w:val="hybridMultilevel"/>
    <w:tmpl w:val="72C806B8"/>
    <w:lvl w:ilvl="0" w:tplc="A3B01E1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D9B5C54"/>
    <w:multiLevelType w:val="hybridMultilevel"/>
    <w:tmpl w:val="804A05F0"/>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916E8A"/>
    <w:multiLevelType w:val="hybridMultilevel"/>
    <w:tmpl w:val="CA74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16"/>
  </w:num>
  <w:num w:numId="4">
    <w:abstractNumId w:val="19"/>
  </w:num>
  <w:num w:numId="5">
    <w:abstractNumId w:val="21"/>
  </w:num>
  <w:num w:numId="6">
    <w:abstractNumId w:val="1"/>
  </w:num>
  <w:num w:numId="7">
    <w:abstractNumId w:val="22"/>
  </w:num>
  <w:num w:numId="8">
    <w:abstractNumId w:val="10"/>
  </w:num>
  <w:num w:numId="9">
    <w:abstractNumId w:val="14"/>
  </w:num>
  <w:num w:numId="10">
    <w:abstractNumId w:val="7"/>
  </w:num>
  <w:num w:numId="11">
    <w:abstractNumId w:val="12"/>
  </w:num>
  <w:num w:numId="12">
    <w:abstractNumId w:val="5"/>
  </w:num>
  <w:num w:numId="13">
    <w:abstractNumId w:val="23"/>
  </w:num>
  <w:num w:numId="14">
    <w:abstractNumId w:val="13"/>
  </w:num>
  <w:num w:numId="15">
    <w:abstractNumId w:val="18"/>
  </w:num>
  <w:num w:numId="16">
    <w:abstractNumId w:val="8"/>
  </w:num>
  <w:num w:numId="17">
    <w:abstractNumId w:val="20"/>
  </w:num>
  <w:num w:numId="18">
    <w:abstractNumId w:val="4"/>
  </w:num>
  <w:num w:numId="19">
    <w:abstractNumId w:val="15"/>
  </w:num>
  <w:num w:numId="20">
    <w:abstractNumId w:val="17"/>
  </w:num>
  <w:num w:numId="21">
    <w:abstractNumId w:val="3"/>
  </w:num>
  <w:num w:numId="22">
    <w:abstractNumId w:val="9"/>
  </w:num>
  <w:num w:numId="23">
    <w:abstractNumId w:val="2"/>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82946"/>
  </w:hdrShapeDefaults>
  <w:footnotePr>
    <w:footnote w:id="-1"/>
    <w:footnote w:id="0"/>
  </w:footnotePr>
  <w:endnotePr>
    <w:endnote w:id="-1"/>
    <w:endnote w:id="0"/>
  </w:endnotePr>
  <w:compat/>
  <w:rsids>
    <w:rsidRoot w:val="00C66347"/>
    <w:rsid w:val="00034158"/>
    <w:rsid w:val="00037D8A"/>
    <w:rsid w:val="000442B3"/>
    <w:rsid w:val="0005455D"/>
    <w:rsid w:val="00056E5C"/>
    <w:rsid w:val="00062C82"/>
    <w:rsid w:val="000B34E1"/>
    <w:rsid w:val="000F6017"/>
    <w:rsid w:val="00101B54"/>
    <w:rsid w:val="00103217"/>
    <w:rsid w:val="00181169"/>
    <w:rsid w:val="001A7855"/>
    <w:rsid w:val="001B3917"/>
    <w:rsid w:val="001C29E5"/>
    <w:rsid w:val="001F36A9"/>
    <w:rsid w:val="001F5A06"/>
    <w:rsid w:val="00203324"/>
    <w:rsid w:val="00204600"/>
    <w:rsid w:val="002106A2"/>
    <w:rsid w:val="00227CB0"/>
    <w:rsid w:val="00263056"/>
    <w:rsid w:val="002908D5"/>
    <w:rsid w:val="002B0D3A"/>
    <w:rsid w:val="002D5AB2"/>
    <w:rsid w:val="002E09AD"/>
    <w:rsid w:val="002E0A8B"/>
    <w:rsid w:val="002F03C7"/>
    <w:rsid w:val="00300D42"/>
    <w:rsid w:val="00303CF0"/>
    <w:rsid w:val="0031452F"/>
    <w:rsid w:val="00325DB9"/>
    <w:rsid w:val="00330619"/>
    <w:rsid w:val="003543C9"/>
    <w:rsid w:val="003566C2"/>
    <w:rsid w:val="0036044D"/>
    <w:rsid w:val="00375459"/>
    <w:rsid w:val="003C48B8"/>
    <w:rsid w:val="003C7C85"/>
    <w:rsid w:val="003F2280"/>
    <w:rsid w:val="004038BD"/>
    <w:rsid w:val="00421AF8"/>
    <w:rsid w:val="00424B90"/>
    <w:rsid w:val="00435940"/>
    <w:rsid w:val="00454FB3"/>
    <w:rsid w:val="00463842"/>
    <w:rsid w:val="00487C19"/>
    <w:rsid w:val="004A0AFA"/>
    <w:rsid w:val="004A2C9F"/>
    <w:rsid w:val="004C278C"/>
    <w:rsid w:val="004D3DEA"/>
    <w:rsid w:val="004F4819"/>
    <w:rsid w:val="00512485"/>
    <w:rsid w:val="00513083"/>
    <w:rsid w:val="00530166"/>
    <w:rsid w:val="0053783E"/>
    <w:rsid w:val="005661F8"/>
    <w:rsid w:val="00586DDA"/>
    <w:rsid w:val="005C1C3B"/>
    <w:rsid w:val="005F71A7"/>
    <w:rsid w:val="00602050"/>
    <w:rsid w:val="00690A98"/>
    <w:rsid w:val="0069102D"/>
    <w:rsid w:val="006917EF"/>
    <w:rsid w:val="006C0EAE"/>
    <w:rsid w:val="006F0631"/>
    <w:rsid w:val="006F232B"/>
    <w:rsid w:val="006F4F0C"/>
    <w:rsid w:val="007071F3"/>
    <w:rsid w:val="00721452"/>
    <w:rsid w:val="00727900"/>
    <w:rsid w:val="007312C4"/>
    <w:rsid w:val="00735AA5"/>
    <w:rsid w:val="00741DA2"/>
    <w:rsid w:val="007577EA"/>
    <w:rsid w:val="00781893"/>
    <w:rsid w:val="007D105E"/>
    <w:rsid w:val="007D6676"/>
    <w:rsid w:val="007E4A06"/>
    <w:rsid w:val="007F3186"/>
    <w:rsid w:val="00850FA0"/>
    <w:rsid w:val="00857091"/>
    <w:rsid w:val="00863702"/>
    <w:rsid w:val="00864975"/>
    <w:rsid w:val="00871C02"/>
    <w:rsid w:val="008B3CC1"/>
    <w:rsid w:val="008B4529"/>
    <w:rsid w:val="008C088E"/>
    <w:rsid w:val="008F3228"/>
    <w:rsid w:val="00950AD0"/>
    <w:rsid w:val="00951F27"/>
    <w:rsid w:val="00972B16"/>
    <w:rsid w:val="009C0D65"/>
    <w:rsid w:val="009C1E87"/>
    <w:rsid w:val="009E6A1A"/>
    <w:rsid w:val="00A17D57"/>
    <w:rsid w:val="00A96FE1"/>
    <w:rsid w:val="00AA500A"/>
    <w:rsid w:val="00AB3E9A"/>
    <w:rsid w:val="00B14F85"/>
    <w:rsid w:val="00B407CB"/>
    <w:rsid w:val="00B44BD0"/>
    <w:rsid w:val="00B50C53"/>
    <w:rsid w:val="00B5715B"/>
    <w:rsid w:val="00B710D8"/>
    <w:rsid w:val="00B76AE3"/>
    <w:rsid w:val="00BB383E"/>
    <w:rsid w:val="00BC6B9D"/>
    <w:rsid w:val="00BF0B1D"/>
    <w:rsid w:val="00BF3B54"/>
    <w:rsid w:val="00C4067C"/>
    <w:rsid w:val="00C66347"/>
    <w:rsid w:val="00CE2DDD"/>
    <w:rsid w:val="00CE5DDD"/>
    <w:rsid w:val="00CE6812"/>
    <w:rsid w:val="00D03F79"/>
    <w:rsid w:val="00D06D6B"/>
    <w:rsid w:val="00D120E8"/>
    <w:rsid w:val="00D41163"/>
    <w:rsid w:val="00D726B8"/>
    <w:rsid w:val="00DB386B"/>
    <w:rsid w:val="00DD69D1"/>
    <w:rsid w:val="00DF1323"/>
    <w:rsid w:val="00E1133D"/>
    <w:rsid w:val="00E34B62"/>
    <w:rsid w:val="00E46013"/>
    <w:rsid w:val="00E65A9A"/>
    <w:rsid w:val="00E73634"/>
    <w:rsid w:val="00E73E91"/>
    <w:rsid w:val="00E80C03"/>
    <w:rsid w:val="00E93B22"/>
    <w:rsid w:val="00EB646C"/>
    <w:rsid w:val="00ED4096"/>
    <w:rsid w:val="00EE08C3"/>
    <w:rsid w:val="00EE55F4"/>
    <w:rsid w:val="00EF652B"/>
    <w:rsid w:val="00F16030"/>
    <w:rsid w:val="00F47FAC"/>
    <w:rsid w:val="00F75838"/>
    <w:rsid w:val="00F80615"/>
    <w:rsid w:val="00F84662"/>
    <w:rsid w:val="00F90F8B"/>
    <w:rsid w:val="00FA1841"/>
    <w:rsid w:val="00FC51B8"/>
    <w:rsid w:val="00FC5A3E"/>
    <w:rsid w:val="00FD32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A17D57"/>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939</Words>
  <Characters>5356</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vt:lpstr>
      <vt:lpstr>        </vt:lpstr>
      <vt:lpstr>        </vt:lpstr>
      <vt:lpstr>        </vt:lpstr>
      <vt:lpstr>        </vt:lpstr>
      <vt:lpstr>        </vt:lpstr>
    </vt:vector>
  </TitlesOfParts>
  <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6</cp:revision>
  <dcterms:created xsi:type="dcterms:W3CDTF">2009-09-08T23:06:00Z</dcterms:created>
  <dcterms:modified xsi:type="dcterms:W3CDTF">2009-09-09T13:27:00Z</dcterms:modified>
</cp:coreProperties>
</file>